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1A" w:rsidRPr="00B70972" w:rsidRDefault="00B70972" w:rsidP="00B70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72">
        <w:rPr>
          <w:rFonts w:ascii="Times New Roman" w:hAnsi="Times New Roman" w:cs="Times New Roman"/>
          <w:b/>
          <w:sz w:val="24"/>
          <w:szCs w:val="24"/>
        </w:rPr>
        <w:t>EKONOMİK İSTİKRAR KALKANI PAKETİ</w:t>
      </w:r>
    </w:p>
    <w:p w:rsidR="0071171C" w:rsidRDefault="0071171C" w:rsidP="00B70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72">
        <w:rPr>
          <w:rFonts w:ascii="Times New Roman" w:hAnsi="Times New Roman" w:cs="Times New Roman"/>
          <w:b/>
          <w:sz w:val="24"/>
          <w:szCs w:val="24"/>
        </w:rPr>
        <w:t>İş Dünyamızı İlgilendiren Hususlar</w:t>
      </w:r>
    </w:p>
    <w:p w:rsidR="00B70972" w:rsidRPr="00B70972" w:rsidRDefault="00B70972" w:rsidP="00B709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71C" w:rsidRPr="00B70972" w:rsidRDefault="0071171C" w:rsidP="00B7097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72">
        <w:rPr>
          <w:rFonts w:ascii="Times New Roman" w:hAnsi="Times New Roman" w:cs="Times New Roman"/>
          <w:sz w:val="24"/>
          <w:szCs w:val="24"/>
        </w:rPr>
        <w:t xml:space="preserve">Perakende, </w:t>
      </w:r>
      <w:proofErr w:type="spellStart"/>
      <w:r w:rsidRPr="00B70972">
        <w:rPr>
          <w:rFonts w:ascii="Times New Roman" w:hAnsi="Times New Roman" w:cs="Times New Roman"/>
          <w:sz w:val="24"/>
          <w:szCs w:val="24"/>
        </w:rPr>
        <w:t>AVM</w:t>
      </w:r>
      <w:proofErr w:type="spellEnd"/>
      <w:r w:rsidRPr="00B70972">
        <w:rPr>
          <w:rFonts w:ascii="Times New Roman" w:hAnsi="Times New Roman" w:cs="Times New Roman"/>
          <w:sz w:val="24"/>
          <w:szCs w:val="24"/>
        </w:rPr>
        <w:t>, demir-çelik, otomotiv, lojistik</w:t>
      </w:r>
      <w:r w:rsidR="00AB5782" w:rsidRPr="00B70972">
        <w:rPr>
          <w:rFonts w:ascii="Times New Roman" w:hAnsi="Times New Roman" w:cs="Times New Roman"/>
          <w:sz w:val="24"/>
          <w:szCs w:val="24"/>
        </w:rPr>
        <w:t>-ulaşım</w:t>
      </w:r>
      <w:r w:rsidRPr="00B70972">
        <w:rPr>
          <w:rFonts w:ascii="Times New Roman" w:hAnsi="Times New Roman" w:cs="Times New Roman"/>
          <w:sz w:val="24"/>
          <w:szCs w:val="24"/>
        </w:rPr>
        <w:t>,</w:t>
      </w:r>
      <w:r w:rsidR="00AB5782" w:rsidRPr="00B70972">
        <w:rPr>
          <w:rFonts w:ascii="Times New Roman" w:hAnsi="Times New Roman" w:cs="Times New Roman"/>
          <w:sz w:val="24"/>
          <w:szCs w:val="24"/>
        </w:rPr>
        <w:t xml:space="preserve"> sinema-tiyatro, konaklama, yiyecek-içecek, tekstil-</w:t>
      </w:r>
      <w:proofErr w:type="gramStart"/>
      <w:r w:rsidR="00AB5782" w:rsidRPr="00B70972">
        <w:rPr>
          <w:rFonts w:ascii="Times New Roman" w:hAnsi="Times New Roman" w:cs="Times New Roman"/>
          <w:sz w:val="24"/>
          <w:szCs w:val="24"/>
        </w:rPr>
        <w:t>konfeksiyon</w:t>
      </w:r>
      <w:proofErr w:type="gramEnd"/>
      <w:r w:rsidR="00AB5782" w:rsidRPr="00B70972">
        <w:rPr>
          <w:rFonts w:ascii="Times New Roman" w:hAnsi="Times New Roman" w:cs="Times New Roman"/>
          <w:sz w:val="24"/>
          <w:szCs w:val="24"/>
        </w:rPr>
        <w:t xml:space="preserve"> ve etkinlik-organizasyon sektörleri için muhtasar ve KDV </w:t>
      </w:r>
      <w:proofErr w:type="spellStart"/>
      <w:r w:rsidR="00AB5782" w:rsidRPr="00B70972">
        <w:rPr>
          <w:rFonts w:ascii="Times New Roman" w:hAnsi="Times New Roman" w:cs="Times New Roman"/>
          <w:sz w:val="24"/>
          <w:szCs w:val="24"/>
        </w:rPr>
        <w:t>tevkifatı</w:t>
      </w:r>
      <w:proofErr w:type="spellEnd"/>
      <w:r w:rsidR="00AB5782" w:rsidRPr="00B70972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="00AB5782" w:rsidRPr="00B70972">
        <w:rPr>
          <w:rFonts w:ascii="Times New Roman" w:hAnsi="Times New Roman" w:cs="Times New Roman"/>
          <w:sz w:val="24"/>
          <w:szCs w:val="24"/>
        </w:rPr>
        <w:t>SGK</w:t>
      </w:r>
      <w:proofErr w:type="spellEnd"/>
      <w:r w:rsidR="00AB5782" w:rsidRPr="00B70972">
        <w:rPr>
          <w:rFonts w:ascii="Times New Roman" w:hAnsi="Times New Roman" w:cs="Times New Roman"/>
          <w:sz w:val="24"/>
          <w:szCs w:val="24"/>
        </w:rPr>
        <w:t xml:space="preserve"> primlerinin Nisan, Mayıs ve Haziran ödemeleri 6’şar ay ertelenmektedir. </w:t>
      </w:r>
    </w:p>
    <w:p w:rsidR="00AB5782" w:rsidRPr="00B70972" w:rsidRDefault="00AB5782" w:rsidP="00B7097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72">
        <w:rPr>
          <w:rFonts w:ascii="Times New Roman" w:hAnsi="Times New Roman" w:cs="Times New Roman"/>
          <w:sz w:val="24"/>
          <w:szCs w:val="24"/>
        </w:rPr>
        <w:t xml:space="preserve">Konaklama vergisi Kasım ayına kadar uygulanmayacaktır. </w:t>
      </w:r>
    </w:p>
    <w:p w:rsidR="00846EAB" w:rsidRPr="00B70972" w:rsidRDefault="00846EAB" w:rsidP="00B7097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72">
        <w:rPr>
          <w:rFonts w:ascii="Times New Roman" w:hAnsi="Times New Roman" w:cs="Times New Roman"/>
          <w:sz w:val="24"/>
          <w:szCs w:val="24"/>
        </w:rPr>
        <w:t>Otel kira</w:t>
      </w:r>
      <w:r w:rsidR="00B70972" w:rsidRPr="00B70972">
        <w:rPr>
          <w:rFonts w:ascii="Times New Roman" w:hAnsi="Times New Roman" w:cs="Times New Roman"/>
          <w:sz w:val="24"/>
          <w:szCs w:val="24"/>
        </w:rPr>
        <w:t>la</w:t>
      </w:r>
      <w:r w:rsidRPr="00B70972">
        <w:rPr>
          <w:rFonts w:ascii="Times New Roman" w:hAnsi="Times New Roman" w:cs="Times New Roman"/>
          <w:sz w:val="24"/>
          <w:szCs w:val="24"/>
        </w:rPr>
        <w:t>malarına ilişkin irtifak hakkı bedelleri ve hasılat payı ödemeleri Nisan, Mayıs ve Haziran ayları için 6 ay süreyle ertelenmekte</w:t>
      </w:r>
      <w:bookmarkStart w:id="0" w:name="_GoBack"/>
      <w:bookmarkEnd w:id="0"/>
      <w:r w:rsidRPr="00B70972">
        <w:rPr>
          <w:rFonts w:ascii="Times New Roman" w:hAnsi="Times New Roman" w:cs="Times New Roman"/>
          <w:sz w:val="24"/>
          <w:szCs w:val="24"/>
        </w:rPr>
        <w:t>dir.</w:t>
      </w:r>
    </w:p>
    <w:p w:rsidR="00846EAB" w:rsidRPr="00B70972" w:rsidRDefault="00846EAB" w:rsidP="00B7097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72">
        <w:rPr>
          <w:rFonts w:ascii="Times New Roman" w:hAnsi="Times New Roman" w:cs="Times New Roman"/>
          <w:sz w:val="24"/>
          <w:szCs w:val="24"/>
        </w:rPr>
        <w:t xml:space="preserve">Covid-19 </w:t>
      </w:r>
      <w:r w:rsidR="00B70972" w:rsidRPr="00B709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0972" w:rsidRPr="00B70972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="00B70972" w:rsidRPr="00B70972">
        <w:rPr>
          <w:rFonts w:ascii="Times New Roman" w:hAnsi="Times New Roman" w:cs="Times New Roman"/>
          <w:sz w:val="24"/>
          <w:szCs w:val="24"/>
        </w:rPr>
        <w:t>)</w:t>
      </w:r>
      <w:r w:rsidRPr="00B70972">
        <w:rPr>
          <w:rFonts w:ascii="Times New Roman" w:hAnsi="Times New Roman" w:cs="Times New Roman"/>
          <w:sz w:val="24"/>
          <w:szCs w:val="24"/>
        </w:rPr>
        <w:t xml:space="preserve"> salgınıyla ilgili tedbirlerden etkilendiği için nakit akışı bozulan firmaların bankalara olan kredi anapara ve faiz ödemeleri asgari 3 ay ötelene</w:t>
      </w:r>
      <w:r w:rsidR="00B70972" w:rsidRPr="00B70972">
        <w:rPr>
          <w:rFonts w:ascii="Times New Roman" w:hAnsi="Times New Roman" w:cs="Times New Roman"/>
          <w:sz w:val="24"/>
          <w:szCs w:val="24"/>
        </w:rPr>
        <w:t>cek ve gerektiğinde bunlara ilav</w:t>
      </w:r>
      <w:r w:rsidRPr="00B70972">
        <w:rPr>
          <w:rFonts w:ascii="Times New Roman" w:hAnsi="Times New Roman" w:cs="Times New Roman"/>
          <w:sz w:val="24"/>
          <w:szCs w:val="24"/>
        </w:rPr>
        <w:t xml:space="preserve">e finansman desteği sağlanacaktır. </w:t>
      </w:r>
    </w:p>
    <w:p w:rsidR="00846EAB" w:rsidRPr="00B70972" w:rsidRDefault="00846EAB" w:rsidP="00B7097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72">
        <w:rPr>
          <w:rFonts w:ascii="Times New Roman" w:hAnsi="Times New Roman" w:cs="Times New Roman"/>
          <w:sz w:val="24"/>
          <w:szCs w:val="24"/>
        </w:rPr>
        <w:t>Kredi Garanti Fonu’na sağlanan destek 25 milyar TL’den 50 Milyar TL’ye çıkartılacaktır. Bu kredilerde öncelik</w:t>
      </w:r>
      <w:r w:rsidR="00B70972" w:rsidRPr="00B70972">
        <w:rPr>
          <w:rFonts w:ascii="Times New Roman" w:hAnsi="Times New Roman" w:cs="Times New Roman"/>
          <w:sz w:val="24"/>
          <w:szCs w:val="24"/>
        </w:rPr>
        <w:t>,</w:t>
      </w:r>
      <w:r w:rsidRPr="00B70972">
        <w:rPr>
          <w:rFonts w:ascii="Times New Roman" w:hAnsi="Times New Roman" w:cs="Times New Roman"/>
          <w:sz w:val="24"/>
          <w:szCs w:val="24"/>
        </w:rPr>
        <w:t xml:space="preserve"> gelişmelerden olumsuz etkilendiği için </w:t>
      </w:r>
      <w:proofErr w:type="gramStart"/>
      <w:r w:rsidRPr="00B70972">
        <w:rPr>
          <w:rFonts w:ascii="Times New Roman" w:hAnsi="Times New Roman" w:cs="Times New Roman"/>
          <w:sz w:val="24"/>
          <w:szCs w:val="24"/>
        </w:rPr>
        <w:t>likidite  ihtiyacı</w:t>
      </w:r>
      <w:proofErr w:type="gramEnd"/>
      <w:r w:rsidRPr="00B70972">
        <w:rPr>
          <w:rFonts w:ascii="Times New Roman" w:hAnsi="Times New Roman" w:cs="Times New Roman"/>
          <w:sz w:val="24"/>
          <w:szCs w:val="24"/>
        </w:rPr>
        <w:t xml:space="preserve"> ol</w:t>
      </w:r>
      <w:r w:rsidR="00B70972" w:rsidRPr="00B70972">
        <w:rPr>
          <w:rFonts w:ascii="Times New Roman" w:hAnsi="Times New Roman" w:cs="Times New Roman"/>
          <w:sz w:val="24"/>
          <w:szCs w:val="24"/>
        </w:rPr>
        <w:t>uşan ve teminat açığı bulunan fi</w:t>
      </w:r>
      <w:r w:rsidRPr="00B70972">
        <w:rPr>
          <w:rFonts w:ascii="Times New Roman" w:hAnsi="Times New Roman" w:cs="Times New Roman"/>
          <w:sz w:val="24"/>
          <w:szCs w:val="24"/>
        </w:rPr>
        <w:t xml:space="preserve">rmalar ile KOBİ’lere verilecektir. </w:t>
      </w:r>
    </w:p>
    <w:p w:rsidR="00846EAB" w:rsidRPr="00B70972" w:rsidRDefault="00846EAB" w:rsidP="00B7097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72">
        <w:rPr>
          <w:rFonts w:ascii="Times New Roman" w:hAnsi="Times New Roman" w:cs="Times New Roman"/>
          <w:sz w:val="24"/>
          <w:szCs w:val="24"/>
        </w:rPr>
        <w:t xml:space="preserve">İhracattaki geçici yavaşlama sürecinde kapasite kullanım oranlarının korunması amacıyla ihracatçıya stok finansmanı desteği </w:t>
      </w:r>
      <w:r w:rsidR="00B70972" w:rsidRPr="00B70972">
        <w:rPr>
          <w:rFonts w:ascii="Times New Roman" w:hAnsi="Times New Roman" w:cs="Times New Roman"/>
          <w:sz w:val="24"/>
          <w:szCs w:val="24"/>
        </w:rPr>
        <w:t xml:space="preserve">verilecektir. </w:t>
      </w:r>
    </w:p>
    <w:p w:rsidR="00B70972" w:rsidRPr="00B70972" w:rsidRDefault="00B70972" w:rsidP="00B7097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72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B70972">
        <w:rPr>
          <w:rFonts w:ascii="Times New Roman" w:hAnsi="Times New Roman" w:cs="Times New Roman"/>
          <w:sz w:val="24"/>
          <w:szCs w:val="24"/>
        </w:rPr>
        <w:t xml:space="preserve"> etkisiyle, Nisan, Mayıs ve Haziran aylarında temerrüde düşen firmaların kredi siciline “mücbir sebep” notu düşülecektir. </w:t>
      </w:r>
    </w:p>
    <w:p w:rsidR="00B70972" w:rsidRPr="00B70972" w:rsidRDefault="00B70972" w:rsidP="00B7097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72">
        <w:rPr>
          <w:rFonts w:ascii="Times New Roman" w:hAnsi="Times New Roman" w:cs="Times New Roman"/>
          <w:sz w:val="24"/>
          <w:szCs w:val="24"/>
        </w:rPr>
        <w:t>Esnek ve uzaktan çalışma modelleri daha etkin hale getirilecektir.</w:t>
      </w:r>
    </w:p>
    <w:p w:rsidR="00B70972" w:rsidRPr="00B70972" w:rsidRDefault="00B70972" w:rsidP="00B7097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72">
        <w:rPr>
          <w:rFonts w:ascii="Times New Roman" w:hAnsi="Times New Roman" w:cs="Times New Roman"/>
          <w:sz w:val="24"/>
          <w:szCs w:val="24"/>
        </w:rPr>
        <w:t xml:space="preserve">Kısa çalışma ödeneğinden faydalanmak için gereken süreçler kolaylaştırılacak ve hızlandırılacaktır. </w:t>
      </w:r>
    </w:p>
    <w:p w:rsidR="00B70972" w:rsidRPr="00B70972" w:rsidRDefault="00B70972" w:rsidP="00B7097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72">
        <w:rPr>
          <w:rFonts w:ascii="Times New Roman" w:hAnsi="Times New Roman" w:cs="Times New Roman"/>
          <w:sz w:val="24"/>
          <w:szCs w:val="24"/>
        </w:rPr>
        <w:t xml:space="preserve">Telafi çalışma süresi 2 aydan 4aya çıkartılacaktır. </w:t>
      </w:r>
    </w:p>
    <w:p w:rsidR="00B70972" w:rsidRPr="00B70972" w:rsidRDefault="00B70972" w:rsidP="00B7097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72">
        <w:rPr>
          <w:rFonts w:ascii="Times New Roman" w:hAnsi="Times New Roman" w:cs="Times New Roman"/>
          <w:sz w:val="24"/>
          <w:szCs w:val="24"/>
        </w:rPr>
        <w:t>Asgari ücret desteği devam edecektir.</w:t>
      </w:r>
    </w:p>
    <w:p w:rsidR="00B70972" w:rsidRPr="00B70972" w:rsidRDefault="00B70972" w:rsidP="00B7097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72">
        <w:rPr>
          <w:rFonts w:ascii="Times New Roman" w:hAnsi="Times New Roman" w:cs="Times New Roman"/>
          <w:sz w:val="24"/>
          <w:szCs w:val="24"/>
        </w:rPr>
        <w:t xml:space="preserve">İç havayolu taşımacılığında 3 ay süreyle KDV oranı %18’den %1’e indirilecektir. </w:t>
      </w:r>
    </w:p>
    <w:p w:rsidR="00846EAB" w:rsidRPr="00B70972" w:rsidRDefault="00846EAB" w:rsidP="00B70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EAB" w:rsidRPr="00B70972" w:rsidRDefault="00846EAB" w:rsidP="00B70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EAB" w:rsidRPr="00B70972" w:rsidRDefault="00846EAB" w:rsidP="00B70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6EAB" w:rsidRPr="00B7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34BA4"/>
    <w:multiLevelType w:val="hybridMultilevel"/>
    <w:tmpl w:val="842E416A"/>
    <w:lvl w:ilvl="0" w:tplc="DE561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1C"/>
    <w:rsid w:val="0009731A"/>
    <w:rsid w:val="003372F0"/>
    <w:rsid w:val="0071171C"/>
    <w:rsid w:val="00846EAB"/>
    <w:rsid w:val="00864017"/>
    <w:rsid w:val="00AB5782"/>
    <w:rsid w:val="00B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7F806-3DB8-453A-92EF-B072CDEB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Şahin</dc:creator>
  <cp:keywords/>
  <dc:description/>
  <cp:lastModifiedBy>Nilay Şahin</cp:lastModifiedBy>
  <cp:revision>3</cp:revision>
  <dcterms:created xsi:type="dcterms:W3CDTF">2020-03-20T08:36:00Z</dcterms:created>
  <dcterms:modified xsi:type="dcterms:W3CDTF">2020-03-20T09:04:00Z</dcterms:modified>
</cp:coreProperties>
</file>