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273" w:rsidRPr="00304D03" w:rsidRDefault="005A7273" w:rsidP="005A7273">
      <w:pPr>
        <w:pBdr>
          <w:top w:val="single" w:sz="18" w:space="1" w:color="auto"/>
          <w:left w:val="single" w:sz="18" w:space="3" w:color="auto"/>
          <w:bottom w:val="single" w:sz="18" w:space="24" w:color="auto"/>
          <w:right w:val="single" w:sz="18" w:space="4" w:color="auto"/>
        </w:pBdr>
        <w:suppressAutoHyphens/>
        <w:jc w:val="center"/>
        <w:rPr>
          <w:rFonts w:ascii="Bookman Old Style" w:hAnsi="Bookman Old Style"/>
        </w:rPr>
      </w:pPr>
      <w:bookmarkStart w:id="0" w:name="_Ref470619667"/>
      <w:bookmarkStart w:id="1" w:name="_GoBack"/>
      <w:bookmarkEnd w:id="1"/>
    </w:p>
    <w:p w:rsidR="005A7273" w:rsidRPr="00304D03" w:rsidRDefault="005A7273" w:rsidP="005A7273">
      <w:pPr>
        <w:pBdr>
          <w:top w:val="single" w:sz="18" w:space="1" w:color="auto"/>
          <w:left w:val="single" w:sz="18" w:space="3" w:color="auto"/>
          <w:bottom w:val="single" w:sz="18" w:space="24" w:color="auto"/>
          <w:right w:val="single" w:sz="18" w:space="4" w:color="auto"/>
        </w:pBdr>
        <w:suppressAutoHyphens/>
        <w:jc w:val="center"/>
        <w:rPr>
          <w:rFonts w:ascii="Bookman Old Style" w:hAnsi="Bookman Old Style"/>
        </w:rPr>
      </w:pPr>
    </w:p>
    <w:p w:rsidR="00766073" w:rsidRPr="00766073" w:rsidRDefault="00766073" w:rsidP="00766073">
      <w:pPr>
        <w:pBdr>
          <w:top w:val="single" w:sz="18" w:space="1" w:color="auto"/>
          <w:left w:val="single" w:sz="18" w:space="3" w:color="auto"/>
          <w:bottom w:val="single" w:sz="18" w:space="24" w:color="auto"/>
          <w:right w:val="single" w:sz="18" w:space="4" w:color="auto"/>
        </w:pBdr>
        <w:suppressAutoHyphens/>
        <w:jc w:val="center"/>
        <w:rPr>
          <w:rFonts w:ascii="Bookman Old Style" w:hAnsi="Bookman Old Style"/>
        </w:rPr>
      </w:pPr>
    </w:p>
    <w:p w:rsidR="00766073" w:rsidRPr="00766073" w:rsidRDefault="00766073" w:rsidP="00766073">
      <w:pPr>
        <w:pBdr>
          <w:top w:val="single" w:sz="18" w:space="1" w:color="auto"/>
          <w:left w:val="single" w:sz="18" w:space="3" w:color="auto"/>
          <w:bottom w:val="single" w:sz="18" w:space="24" w:color="auto"/>
          <w:right w:val="single" w:sz="18" w:space="4" w:color="auto"/>
        </w:pBdr>
        <w:suppressAutoHyphens/>
        <w:jc w:val="center"/>
        <w:rPr>
          <w:rFonts w:ascii="Bookman Old Style" w:hAnsi="Bookman Old Style"/>
        </w:rPr>
      </w:pPr>
      <w:r w:rsidRPr="00766073">
        <w:rPr>
          <w:rFonts w:ascii="Bookman Old Style" w:hAnsi="Bookman Old Style" w:cs="Times New Roman"/>
          <w:b/>
          <w:bCs/>
          <w:noProof/>
          <w:lang w:eastAsia="tr-TR"/>
        </w:rPr>
        <w:drawing>
          <wp:inline distT="0" distB="0" distL="0" distR="0" wp14:anchorId="009373A2" wp14:editId="33C7C0A7">
            <wp:extent cx="1219200" cy="12192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6073" w:rsidRPr="00766073" w:rsidRDefault="00766073" w:rsidP="00766073">
      <w:pPr>
        <w:pBdr>
          <w:top w:val="single" w:sz="18" w:space="1" w:color="auto"/>
          <w:left w:val="single" w:sz="18" w:space="3" w:color="auto"/>
          <w:bottom w:val="single" w:sz="18" w:space="24" w:color="auto"/>
          <w:right w:val="single" w:sz="18" w:space="4" w:color="auto"/>
        </w:pBdr>
        <w:suppressAutoHyphens/>
        <w:jc w:val="center"/>
        <w:rPr>
          <w:rFonts w:ascii="Bookman Old Style" w:hAnsi="Bookman Old Style" w:cs="Times New Roman"/>
          <w:b/>
          <w:bCs/>
        </w:rPr>
      </w:pPr>
    </w:p>
    <w:p w:rsidR="00766073" w:rsidRPr="00766073" w:rsidRDefault="001B2DBE" w:rsidP="00766073">
      <w:pPr>
        <w:pBdr>
          <w:top w:val="single" w:sz="18" w:space="1" w:color="auto"/>
          <w:left w:val="single" w:sz="18" w:space="3" w:color="auto"/>
          <w:bottom w:val="single" w:sz="18" w:space="24" w:color="auto"/>
          <w:right w:val="single" w:sz="18" w:space="4" w:color="auto"/>
        </w:pBdr>
        <w:suppressAutoHyphens/>
        <w:spacing w:line="480" w:lineRule="auto"/>
        <w:jc w:val="center"/>
        <w:rPr>
          <w:rFonts w:ascii="Bookman Old Style" w:hAnsi="Bookman Old Style" w:cs="Times New Roman"/>
          <w:b/>
          <w:bCs/>
          <w:sz w:val="48"/>
          <w:szCs w:val="48"/>
        </w:rPr>
      </w:pPr>
      <w:r>
        <w:rPr>
          <w:rFonts w:ascii="Bookman Old Style" w:hAnsi="Bookman Old Style" w:cs="Times New Roman"/>
          <w:b/>
          <w:bCs/>
          <w:sz w:val="48"/>
          <w:szCs w:val="48"/>
        </w:rPr>
        <w:t>DEMİR-ÇELİK ÜRÜNLERİ İTHALATINDA</w:t>
      </w:r>
      <w:r w:rsidR="00766073" w:rsidRPr="00766073">
        <w:rPr>
          <w:rFonts w:ascii="Bookman Old Style" w:hAnsi="Bookman Old Style" w:cs="Times New Roman"/>
          <w:b/>
          <w:bCs/>
          <w:sz w:val="48"/>
          <w:szCs w:val="48"/>
        </w:rPr>
        <w:t xml:space="preserve"> KORUNMA ÖNLEMİ SORUŞTURMASI</w:t>
      </w:r>
    </w:p>
    <w:p w:rsidR="00766073" w:rsidRPr="00766073" w:rsidRDefault="001B2DBE" w:rsidP="001B2DBE">
      <w:pPr>
        <w:pBdr>
          <w:top w:val="single" w:sz="18" w:space="1" w:color="auto"/>
          <w:left w:val="single" w:sz="18" w:space="3" w:color="auto"/>
          <w:bottom w:val="single" w:sz="18" w:space="24" w:color="auto"/>
          <w:right w:val="single" w:sz="18" w:space="4" w:color="auto"/>
        </w:pBdr>
        <w:suppressAutoHyphens/>
        <w:spacing w:line="480" w:lineRule="auto"/>
        <w:jc w:val="center"/>
        <w:rPr>
          <w:rFonts w:ascii="Bookman Old Style" w:hAnsi="Bookman Old Style" w:cs="Times New Roman"/>
          <w:b/>
          <w:bCs/>
          <w:sz w:val="48"/>
          <w:szCs w:val="48"/>
        </w:rPr>
      </w:pPr>
      <w:r>
        <w:rPr>
          <w:rFonts w:ascii="Bookman Old Style" w:hAnsi="Bookman Old Style" w:cs="Times New Roman"/>
          <w:b/>
          <w:bCs/>
          <w:sz w:val="48"/>
          <w:szCs w:val="48"/>
        </w:rPr>
        <w:t xml:space="preserve">İTHALATÇI </w:t>
      </w:r>
      <w:r w:rsidR="00766073" w:rsidRPr="00766073">
        <w:rPr>
          <w:rFonts w:ascii="Bookman Old Style" w:hAnsi="Bookman Old Style" w:cs="Times New Roman"/>
          <w:b/>
          <w:bCs/>
          <w:sz w:val="48"/>
          <w:szCs w:val="48"/>
        </w:rPr>
        <w:t xml:space="preserve">SORU FORMU </w:t>
      </w:r>
    </w:p>
    <w:p w:rsidR="00766073" w:rsidRPr="00766073" w:rsidRDefault="00766073" w:rsidP="00766073">
      <w:pPr>
        <w:pBdr>
          <w:top w:val="single" w:sz="18" w:space="1" w:color="auto"/>
          <w:left w:val="single" w:sz="18" w:space="3" w:color="auto"/>
          <w:bottom w:val="single" w:sz="18" w:space="24" w:color="auto"/>
          <w:right w:val="single" w:sz="18" w:space="4" w:color="auto"/>
        </w:pBdr>
        <w:tabs>
          <w:tab w:val="left" w:pos="1245"/>
        </w:tabs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766073" w:rsidRPr="00766073" w:rsidRDefault="00766073" w:rsidP="00766073">
      <w:pPr>
        <w:pBdr>
          <w:top w:val="single" w:sz="18" w:space="1" w:color="auto"/>
          <w:left w:val="single" w:sz="18" w:space="3" w:color="auto"/>
          <w:bottom w:val="single" w:sz="18" w:space="24" w:color="auto"/>
          <w:right w:val="single" w:sz="18" w:space="4" w:color="auto"/>
        </w:pBdr>
        <w:tabs>
          <w:tab w:val="left" w:pos="1245"/>
        </w:tabs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1B2FC1" w:rsidRDefault="001B2FC1" w:rsidP="00766073">
      <w:pPr>
        <w:pBdr>
          <w:top w:val="single" w:sz="18" w:space="1" w:color="auto"/>
          <w:left w:val="single" w:sz="18" w:space="3" w:color="auto"/>
          <w:bottom w:val="single" w:sz="18" w:space="24" w:color="auto"/>
          <w:right w:val="single" w:sz="18" w:space="4" w:color="auto"/>
        </w:pBdr>
        <w:tabs>
          <w:tab w:val="left" w:pos="1245"/>
        </w:tabs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766073" w:rsidRPr="00766073" w:rsidRDefault="00766073" w:rsidP="00766073">
      <w:pPr>
        <w:pBdr>
          <w:top w:val="single" w:sz="18" w:space="1" w:color="auto"/>
          <w:left w:val="single" w:sz="18" w:space="3" w:color="auto"/>
          <w:bottom w:val="single" w:sz="18" w:space="24" w:color="auto"/>
          <w:right w:val="single" w:sz="18" w:space="4" w:color="auto"/>
        </w:pBdr>
        <w:tabs>
          <w:tab w:val="left" w:pos="1245"/>
        </w:tabs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766073">
        <w:rPr>
          <w:rFonts w:ascii="Bookman Old Style" w:hAnsi="Bookman Old Style" w:cs="Times New Roman"/>
          <w:b/>
          <w:bCs/>
          <w:sz w:val="24"/>
          <w:szCs w:val="24"/>
        </w:rPr>
        <w:t>Bu formu,</w:t>
      </w:r>
    </w:p>
    <w:p w:rsidR="00766073" w:rsidRPr="00766073" w:rsidRDefault="00766073" w:rsidP="00766073">
      <w:pPr>
        <w:pBdr>
          <w:top w:val="single" w:sz="18" w:space="1" w:color="auto"/>
          <w:left w:val="single" w:sz="18" w:space="3" w:color="auto"/>
          <w:bottom w:val="single" w:sz="18" w:space="24" w:color="auto"/>
          <w:right w:val="single" w:sz="18" w:space="4" w:color="auto"/>
        </w:pBdr>
        <w:tabs>
          <w:tab w:val="left" w:pos="1245"/>
        </w:tabs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766073">
        <w:rPr>
          <w:rFonts w:ascii="Bookman Old Style" w:hAnsi="Bookman Old Style" w:cs="Times New Roman"/>
          <w:b/>
          <w:bCs/>
          <w:sz w:val="24"/>
          <w:szCs w:val="24"/>
        </w:rPr>
        <w:t>- Türkiye’de yerleşik firma, kurum ve kuruluşların, kendilerine ait resmi KEP adresinden Bakanlığın KEP adresine (</w:t>
      </w:r>
      <w:hyperlink r:id="rId9" w:history="1">
        <w:r w:rsidRPr="00766073">
          <w:rPr>
            <w:rFonts w:ascii="Bookman Old Style" w:hAnsi="Bookman Old Style" w:cs="Times New Roman"/>
            <w:b/>
            <w:bCs/>
            <w:color w:val="0563C1" w:themeColor="hyperlink"/>
            <w:sz w:val="24"/>
            <w:szCs w:val="24"/>
            <w:u w:val="single"/>
          </w:rPr>
          <w:t>ekonomi@hs01.kep.tr</w:t>
        </w:r>
      </w:hyperlink>
      <w:r w:rsidRPr="00766073">
        <w:rPr>
          <w:rFonts w:ascii="Bookman Old Style" w:hAnsi="Bookman Old Style" w:cs="Times New Roman"/>
          <w:b/>
          <w:bCs/>
          <w:sz w:val="24"/>
          <w:szCs w:val="24"/>
        </w:rPr>
        <w:t>),</w:t>
      </w:r>
    </w:p>
    <w:p w:rsidR="00766073" w:rsidRPr="00766073" w:rsidRDefault="00766073" w:rsidP="00766073">
      <w:pPr>
        <w:pBdr>
          <w:top w:val="single" w:sz="18" w:space="1" w:color="auto"/>
          <w:left w:val="single" w:sz="18" w:space="3" w:color="auto"/>
          <w:bottom w:val="single" w:sz="18" w:space="24" w:color="auto"/>
          <w:right w:val="single" w:sz="18" w:space="4" w:color="auto"/>
        </w:pBdr>
        <w:tabs>
          <w:tab w:val="left" w:pos="1245"/>
        </w:tabs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766073">
        <w:rPr>
          <w:rFonts w:ascii="Bookman Old Style" w:hAnsi="Bookman Old Style" w:cs="Times New Roman"/>
          <w:b/>
          <w:bCs/>
          <w:sz w:val="24"/>
          <w:szCs w:val="24"/>
        </w:rPr>
        <w:t>- Yurtdışında yerleşik firma, kurum ve kuruluşların, Bakanlığın resmi e-posta adresine (</w:t>
      </w:r>
      <w:hyperlink r:id="rId10" w:history="1">
        <w:r w:rsidR="004A74F4" w:rsidRPr="00FC3965">
          <w:rPr>
            <w:rStyle w:val="Kpr"/>
            <w:rFonts w:ascii="Bookman Old Style" w:hAnsi="Bookman Old Style" w:cs="Times New Roman"/>
            <w:b/>
            <w:bCs/>
            <w:sz w:val="24"/>
            <w:szCs w:val="24"/>
          </w:rPr>
          <w:t>ithebys@ekonomi.gov.tr</w:t>
        </w:r>
      </w:hyperlink>
      <w:r w:rsidRPr="00766073">
        <w:rPr>
          <w:rFonts w:ascii="Bookman Old Style" w:hAnsi="Bookman Old Style" w:cs="Times New Roman"/>
          <w:b/>
          <w:bCs/>
          <w:sz w:val="24"/>
          <w:szCs w:val="24"/>
        </w:rPr>
        <w:t>)</w:t>
      </w:r>
    </w:p>
    <w:p w:rsidR="005A7273" w:rsidRDefault="00766073" w:rsidP="00766073">
      <w:pPr>
        <w:pBdr>
          <w:top w:val="single" w:sz="18" w:space="1" w:color="auto"/>
          <w:left w:val="single" w:sz="18" w:space="3" w:color="auto"/>
          <w:bottom w:val="single" w:sz="18" w:space="24" w:color="auto"/>
          <w:right w:val="single" w:sz="18" w:space="4" w:color="auto"/>
        </w:pBdr>
        <w:tabs>
          <w:tab w:val="left" w:pos="1245"/>
        </w:tabs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766073">
        <w:rPr>
          <w:rFonts w:ascii="Bookman Old Style" w:hAnsi="Bookman Old Style" w:cs="Times New Roman"/>
          <w:b/>
          <w:bCs/>
          <w:sz w:val="24"/>
          <w:szCs w:val="24"/>
        </w:rPr>
        <w:t>göndermesi gerekmektedir.</w:t>
      </w:r>
    </w:p>
    <w:p w:rsidR="00766073" w:rsidRPr="00304D03" w:rsidRDefault="00766073" w:rsidP="00766073">
      <w:pPr>
        <w:pBdr>
          <w:top w:val="single" w:sz="18" w:space="1" w:color="auto"/>
          <w:left w:val="single" w:sz="18" w:space="3" w:color="auto"/>
          <w:bottom w:val="single" w:sz="18" w:space="24" w:color="auto"/>
          <w:right w:val="single" w:sz="18" w:space="4" w:color="auto"/>
        </w:pBdr>
        <w:tabs>
          <w:tab w:val="left" w:pos="1245"/>
        </w:tabs>
        <w:jc w:val="both"/>
        <w:rPr>
          <w:rFonts w:ascii="Bookman Old Style" w:hAnsi="Bookman Old Style" w:cs="Times New Roman"/>
          <w:b/>
          <w:bCs/>
        </w:rPr>
      </w:pPr>
    </w:p>
    <w:p w:rsidR="00696812" w:rsidRDefault="00696812" w:rsidP="000B148B">
      <w:pPr>
        <w:pStyle w:val="BASLIK1"/>
        <w:numPr>
          <w:ilvl w:val="0"/>
          <w:numId w:val="0"/>
        </w:numPr>
        <w:pBdr>
          <w:bottom w:val="single" w:sz="4" w:space="0" w:color="auto"/>
        </w:pBdr>
        <w:jc w:val="center"/>
        <w:rPr>
          <w:rFonts w:ascii="Bookman Old Style" w:hAnsi="Bookman Old Style"/>
          <w:szCs w:val="28"/>
        </w:rPr>
      </w:pPr>
    </w:p>
    <w:p w:rsidR="00696812" w:rsidRDefault="00696812" w:rsidP="000B148B">
      <w:pPr>
        <w:pStyle w:val="BASLIK1"/>
        <w:numPr>
          <w:ilvl w:val="0"/>
          <w:numId w:val="0"/>
        </w:numPr>
        <w:pBdr>
          <w:bottom w:val="single" w:sz="4" w:space="0" w:color="auto"/>
        </w:pBdr>
        <w:jc w:val="center"/>
        <w:rPr>
          <w:rFonts w:ascii="Bookman Old Style" w:hAnsi="Bookman Old Style"/>
          <w:szCs w:val="28"/>
        </w:rPr>
      </w:pPr>
    </w:p>
    <w:p w:rsidR="00696812" w:rsidRDefault="00696812" w:rsidP="000B148B">
      <w:pPr>
        <w:pStyle w:val="BASLIK1"/>
        <w:numPr>
          <w:ilvl w:val="0"/>
          <w:numId w:val="0"/>
        </w:numPr>
        <w:pBdr>
          <w:bottom w:val="single" w:sz="4" w:space="0" w:color="auto"/>
        </w:pBdr>
        <w:jc w:val="center"/>
        <w:rPr>
          <w:rFonts w:ascii="Bookman Old Style" w:hAnsi="Bookman Old Style"/>
          <w:szCs w:val="28"/>
        </w:rPr>
      </w:pPr>
    </w:p>
    <w:p w:rsidR="00B205C6" w:rsidRPr="00304D03" w:rsidRDefault="00A764A9" w:rsidP="000B148B">
      <w:pPr>
        <w:pStyle w:val="BASLIK1"/>
        <w:numPr>
          <w:ilvl w:val="0"/>
          <w:numId w:val="0"/>
        </w:numPr>
        <w:pBdr>
          <w:bottom w:val="single" w:sz="4" w:space="0" w:color="auto"/>
        </w:pBdr>
        <w:jc w:val="center"/>
        <w:rPr>
          <w:rFonts w:ascii="Bookman Old Style" w:hAnsi="Bookman Old Style"/>
          <w:szCs w:val="28"/>
        </w:rPr>
      </w:pPr>
      <w:r w:rsidRPr="00304D03">
        <w:rPr>
          <w:rFonts w:ascii="Bookman Old Style" w:hAnsi="Bookman Old Style"/>
          <w:szCs w:val="28"/>
        </w:rPr>
        <w:lastRenderedPageBreak/>
        <w:t>AÇIKLAMALAR</w:t>
      </w:r>
    </w:p>
    <w:p w:rsidR="00B205C6" w:rsidRPr="00304D03" w:rsidRDefault="00B205C6" w:rsidP="00B205C6">
      <w:pPr>
        <w:pStyle w:val="METIN"/>
        <w:ind w:firstLine="708"/>
        <w:rPr>
          <w:rFonts w:ascii="Bookman Old Style" w:hAnsi="Bookman Old Style"/>
        </w:rPr>
      </w:pPr>
    </w:p>
    <w:p w:rsidR="001B2DBE" w:rsidRPr="00A54A03" w:rsidRDefault="0054035D" w:rsidP="001B2DBE">
      <w:pPr>
        <w:pStyle w:val="METIN"/>
        <w:spacing w:line="360" w:lineRule="auto"/>
        <w:rPr>
          <w:rFonts w:ascii="Bookman Old Style" w:hAnsi="Bookman Old Style"/>
        </w:rPr>
      </w:pPr>
      <w:r w:rsidRPr="00304D03">
        <w:rPr>
          <w:rFonts w:ascii="Bookman Old Style" w:hAnsi="Bookman Old Style"/>
        </w:rPr>
        <w:t xml:space="preserve">Bu </w:t>
      </w:r>
      <w:r w:rsidR="004259F5">
        <w:rPr>
          <w:rFonts w:ascii="Bookman Old Style" w:hAnsi="Bookman Old Style"/>
        </w:rPr>
        <w:t>form,</w:t>
      </w:r>
      <w:r w:rsidRPr="00304D03">
        <w:rPr>
          <w:rFonts w:ascii="Bookman Old Style" w:hAnsi="Bookman Old Style"/>
        </w:rPr>
        <w:t xml:space="preserve"> </w:t>
      </w:r>
      <w:r w:rsidR="004259F5" w:rsidRPr="00A54A03">
        <w:rPr>
          <w:rFonts w:ascii="Bookman Old Style" w:hAnsi="Bookman Old Style"/>
        </w:rPr>
        <w:t xml:space="preserve">İthalatta Korunma Önlemleri Hakkında Mevzuat çerçevesinde </w:t>
      </w:r>
      <w:r w:rsidR="004259F5">
        <w:rPr>
          <w:rFonts w:ascii="Bookman Old Style" w:hAnsi="Bookman Old Style"/>
        </w:rPr>
        <w:t xml:space="preserve">2018/3 sayılı İthalatta Korunma Önlemlerine İlişkin Tebliğ ile demir çelik ürünleri ithalatında </w:t>
      </w:r>
      <w:r w:rsidR="004259F5" w:rsidRPr="00A54A03">
        <w:rPr>
          <w:rFonts w:ascii="Bookman Old Style" w:hAnsi="Bookman Old Style"/>
        </w:rPr>
        <w:t>açılmış olan korunma önlemi soruşturmasına ilgili taraf olarak katılmak isteyen</w:t>
      </w:r>
      <w:r w:rsidR="004259F5">
        <w:rPr>
          <w:rFonts w:ascii="Bookman Old Style" w:hAnsi="Bookman Old Style"/>
        </w:rPr>
        <w:t xml:space="preserve"> ithalatçılar</w:t>
      </w:r>
      <w:r w:rsidR="001B2DBE">
        <w:rPr>
          <w:rFonts w:ascii="Bookman Old Style" w:hAnsi="Bookman Old Style"/>
        </w:rPr>
        <w:t xml:space="preserve"> tarafından doldurulacaktır. </w:t>
      </w:r>
    </w:p>
    <w:p w:rsidR="001B2DBE" w:rsidRPr="00A54A03" w:rsidRDefault="001B2DBE" w:rsidP="001B2DBE">
      <w:pPr>
        <w:pStyle w:val="METIN"/>
        <w:spacing w:line="360" w:lineRule="auto"/>
        <w:ind w:firstLine="454"/>
        <w:rPr>
          <w:rFonts w:ascii="Bookman Old Style" w:hAnsi="Bookman Old Style"/>
        </w:rPr>
      </w:pPr>
      <w:r>
        <w:rPr>
          <w:rFonts w:ascii="Bookman Old Style" w:hAnsi="Bookman Old Style"/>
        </w:rPr>
        <w:t>Soru formu</w:t>
      </w:r>
      <w:r w:rsidRPr="00510FF5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 xml:space="preserve">ithalatçılar tarafından </w:t>
      </w:r>
      <w:r w:rsidRPr="00A54A03">
        <w:rPr>
          <w:rFonts w:ascii="Bookman Old Style" w:hAnsi="Bookman Old Style"/>
        </w:rPr>
        <w:t xml:space="preserve">tam ve usulüne uygun şekilde doldurularak </w:t>
      </w:r>
      <w:r w:rsidRPr="00510FF5">
        <w:rPr>
          <w:rFonts w:ascii="Bookman Old Style" w:hAnsi="Bookman Old Style"/>
        </w:rPr>
        <w:t>ekindeki belgelerle birlikte</w:t>
      </w:r>
      <w:r w:rsidRPr="00A54A03">
        <w:rPr>
          <w:rFonts w:ascii="Bookman Old Style" w:hAnsi="Bookman Old Style"/>
        </w:rPr>
        <w:t xml:space="preserve"> soruşturma açılmasına yönelik Tebliğ’de belirtile</w:t>
      </w:r>
      <w:r>
        <w:rPr>
          <w:rFonts w:ascii="Bookman Old Style" w:hAnsi="Bookman Old Style"/>
        </w:rPr>
        <w:t xml:space="preserve">n süre içerisinde 3 üncü sayfada bir örneği yer alan bir </w:t>
      </w:r>
      <w:r w:rsidRPr="003F0987">
        <w:rPr>
          <w:rFonts w:ascii="Bookman Old Style" w:hAnsi="Bookman Old Style"/>
          <w:b/>
          <w:u w:val="single"/>
        </w:rPr>
        <w:t>DİLEKÇE</w:t>
      </w:r>
      <w:r w:rsidRPr="00AA73D4">
        <w:rPr>
          <w:rFonts w:ascii="Bookman Old Style" w:hAnsi="Bookman Old Style"/>
          <w:b/>
          <w:u w:val="single"/>
        </w:rPr>
        <w:t xml:space="preserve"> </w:t>
      </w:r>
      <w:r>
        <w:rPr>
          <w:rFonts w:ascii="Bookman Old Style" w:hAnsi="Bookman Old Style"/>
        </w:rPr>
        <w:t xml:space="preserve">ekinde </w:t>
      </w:r>
      <w:r w:rsidRPr="00F86B63">
        <w:rPr>
          <w:rFonts w:ascii="Bookman Old Style" w:hAnsi="Bookman Old Style"/>
        </w:rPr>
        <w:t>kendilerine ait resmi KEP adresinden Bakanlığın KEP adresine (</w:t>
      </w:r>
      <w:hyperlink r:id="rId11" w:history="1">
        <w:r w:rsidRPr="0049467C">
          <w:rPr>
            <w:rStyle w:val="Kpr"/>
            <w:rFonts w:ascii="Bookman Old Style" w:hAnsi="Bookman Old Style"/>
          </w:rPr>
          <w:t>ekonomi@hs01.kep.tr</w:t>
        </w:r>
      </w:hyperlink>
      <w:r>
        <w:rPr>
          <w:rFonts w:ascii="Bookman Old Style" w:hAnsi="Bookman Old Style"/>
        </w:rPr>
        <w:t xml:space="preserve">) </w:t>
      </w:r>
      <w:r w:rsidRPr="00A54A03">
        <w:rPr>
          <w:rFonts w:ascii="Bookman Old Style" w:hAnsi="Bookman Old Style"/>
        </w:rPr>
        <w:t>iletilmesi gerekmektedir.</w:t>
      </w:r>
    </w:p>
    <w:p w:rsidR="00510FF5" w:rsidRPr="00510FF5" w:rsidRDefault="00510FF5" w:rsidP="00510FF5">
      <w:pPr>
        <w:pStyle w:val="METIN"/>
        <w:spacing w:line="360" w:lineRule="auto"/>
        <w:rPr>
          <w:rFonts w:ascii="Bookman Old Style" w:hAnsi="Bookman Old Style"/>
        </w:rPr>
      </w:pPr>
      <w:r w:rsidRPr="00510FF5">
        <w:rPr>
          <w:rFonts w:ascii="Bookman Old Style" w:hAnsi="Bookman Old Style"/>
        </w:rPr>
        <w:t>Soru formunu,</w:t>
      </w:r>
    </w:p>
    <w:p w:rsidR="00510FF5" w:rsidRPr="00510FF5" w:rsidRDefault="00510FF5" w:rsidP="00510FF5">
      <w:pPr>
        <w:pStyle w:val="METIN"/>
        <w:numPr>
          <w:ilvl w:val="0"/>
          <w:numId w:val="42"/>
        </w:numPr>
        <w:spacing w:line="360" w:lineRule="auto"/>
        <w:rPr>
          <w:rFonts w:ascii="Bookman Old Style" w:hAnsi="Bookman Old Style"/>
        </w:rPr>
      </w:pPr>
      <w:r w:rsidRPr="00510FF5">
        <w:rPr>
          <w:rFonts w:ascii="Bookman Old Style" w:hAnsi="Bookman Old Style"/>
        </w:rPr>
        <w:t>Türkiye’de yerleşik firma, kurum ve kuruluşlar, kendilerine ait resmi KEP adresinden Bakanlığın KEP adresine (</w:t>
      </w:r>
      <w:r w:rsidRPr="00F07549">
        <w:rPr>
          <w:rFonts w:ascii="Bookman Old Style" w:hAnsi="Bookman Old Style"/>
          <w:b/>
          <w:u w:val="single"/>
        </w:rPr>
        <w:t>ekonomi@hs01.kep.tr),</w:t>
      </w:r>
    </w:p>
    <w:p w:rsidR="00510FF5" w:rsidRPr="00510FF5" w:rsidRDefault="00510FF5" w:rsidP="00510FF5">
      <w:pPr>
        <w:pStyle w:val="METIN"/>
        <w:numPr>
          <w:ilvl w:val="0"/>
          <w:numId w:val="42"/>
        </w:numPr>
        <w:spacing w:line="360" w:lineRule="auto"/>
        <w:rPr>
          <w:rFonts w:ascii="Bookman Old Style" w:hAnsi="Bookman Old Style"/>
        </w:rPr>
      </w:pPr>
      <w:r w:rsidRPr="00510FF5">
        <w:rPr>
          <w:rFonts w:ascii="Bookman Old Style" w:hAnsi="Bookman Old Style"/>
        </w:rPr>
        <w:t>Yurtdışında yerleşik firma, kurum ve kuruluşlar, Bakanlığın resmi e-posta adresine (ithebys@ekonomi.gov.tr)</w:t>
      </w:r>
    </w:p>
    <w:p w:rsidR="00510FF5" w:rsidRPr="00510FF5" w:rsidRDefault="001B2DBE" w:rsidP="00B4234A">
      <w:pPr>
        <w:pStyle w:val="METIN"/>
        <w:spacing w:line="360" w:lineRule="auto"/>
        <w:ind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>3</w:t>
      </w:r>
      <w:r w:rsidR="00510FF5" w:rsidRPr="00510FF5">
        <w:rPr>
          <w:rFonts w:ascii="Bookman Old Style" w:hAnsi="Bookman Old Style"/>
        </w:rPr>
        <w:t xml:space="preserve"> üncü sayfada bir örneği yer alan bir </w:t>
      </w:r>
      <w:r w:rsidR="001B2FC1" w:rsidRPr="001B2FC1">
        <w:rPr>
          <w:rFonts w:ascii="Bookman Old Style" w:hAnsi="Bookman Old Style"/>
          <w:b/>
          <w:u w:val="single"/>
        </w:rPr>
        <w:t>DİLEKÇE</w:t>
      </w:r>
      <w:r w:rsidR="00510FF5" w:rsidRPr="001B2FC1">
        <w:rPr>
          <w:rFonts w:ascii="Bookman Old Style" w:hAnsi="Bookman Old Style"/>
          <w:b/>
          <w:u w:val="single"/>
        </w:rPr>
        <w:t xml:space="preserve"> </w:t>
      </w:r>
      <w:r w:rsidR="00510FF5" w:rsidRPr="00510FF5">
        <w:rPr>
          <w:rFonts w:ascii="Bookman Old Style" w:hAnsi="Bookman Old Style"/>
        </w:rPr>
        <w:t>ekinde göndereceklerdir.</w:t>
      </w:r>
    </w:p>
    <w:p w:rsidR="001B2DBE" w:rsidRPr="00A54A03" w:rsidRDefault="001B2DBE" w:rsidP="001B2DBE">
      <w:pPr>
        <w:pStyle w:val="METIN"/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Soruşturma ve </w:t>
      </w:r>
      <w:r w:rsidRPr="00A54A03">
        <w:rPr>
          <w:rFonts w:ascii="Bookman Old Style" w:hAnsi="Bookman Old Style"/>
        </w:rPr>
        <w:t xml:space="preserve">korunma önlemi uygulamaları hakkında genel ve güncel bilgilere, </w:t>
      </w:r>
      <w:hyperlink r:id="rId12" w:tgtFrame="_blank" w:history="1">
        <w:r w:rsidRPr="00A54A03">
          <w:rPr>
            <w:rStyle w:val="Kpr"/>
            <w:rFonts w:ascii="Bookman Old Style" w:hAnsi="Bookman Old Style"/>
            <w:color w:val="2A6496"/>
            <w:szCs w:val="24"/>
            <w:shd w:val="clear" w:color="auto" w:fill="FFFFFF"/>
          </w:rPr>
          <w:t>http://www.ekonomi.gov.tr/portal/url/btt</w:t>
        </w:r>
      </w:hyperlink>
      <w:r w:rsidRPr="00A54A03">
        <w:rPr>
          <w:rFonts w:ascii="Bookman Old Style" w:hAnsi="Bookman Old Style"/>
          <w:szCs w:val="24"/>
        </w:rPr>
        <w:t xml:space="preserve"> adresinden</w:t>
      </w:r>
      <w:r w:rsidRPr="00A54A03">
        <w:rPr>
          <w:rFonts w:ascii="Bookman Old Style" w:hAnsi="Bookman Old Style"/>
        </w:rPr>
        <w:t xml:space="preserve"> ulaşılabilir.</w:t>
      </w:r>
    </w:p>
    <w:p w:rsidR="001B2DBE" w:rsidRPr="00A54A03" w:rsidRDefault="001B2DBE" w:rsidP="001B2DBE">
      <w:pPr>
        <w:pStyle w:val="METIN"/>
        <w:spacing w:line="360" w:lineRule="auto"/>
        <w:rPr>
          <w:rFonts w:ascii="Bookman Old Style" w:hAnsi="Bookman Old Style"/>
        </w:rPr>
      </w:pPr>
      <w:r w:rsidRPr="00A54A03">
        <w:rPr>
          <w:rFonts w:ascii="Bookman Old Style" w:hAnsi="Bookman Old Style"/>
        </w:rPr>
        <w:t xml:space="preserve">Bunun yanında, </w:t>
      </w:r>
      <w:r>
        <w:rPr>
          <w:rFonts w:ascii="Bookman Old Style" w:hAnsi="Bookman Old Style"/>
        </w:rPr>
        <w:t xml:space="preserve">üretici </w:t>
      </w:r>
      <w:r w:rsidRPr="00A54A03">
        <w:rPr>
          <w:rFonts w:ascii="Bookman Old Style" w:hAnsi="Bookman Old Style"/>
        </w:rPr>
        <w:t>soru formunun doldurulması sırasında ilave bilgilendirmeye ihtiyaç duyulması halinde, aşağıda yer alan irtibat bilgileri üzerinden soruşturma birimi ile iletişime geçilebilir.</w:t>
      </w:r>
    </w:p>
    <w:p w:rsidR="001B2DBE" w:rsidRPr="00A54A03" w:rsidRDefault="001B2DBE" w:rsidP="001B2DBE">
      <w:pPr>
        <w:pStyle w:val="METIN"/>
        <w:ind w:firstLine="0"/>
        <w:rPr>
          <w:rFonts w:ascii="Bookman Old Style" w:hAnsi="Bookman Old Style"/>
          <w:b/>
          <w:u w:val="single"/>
        </w:rPr>
      </w:pPr>
      <w:r w:rsidRPr="00A54A03">
        <w:rPr>
          <w:rFonts w:ascii="Bookman Old Style" w:hAnsi="Bookman Old Style"/>
          <w:b/>
          <w:u w:val="single"/>
        </w:rPr>
        <w:t>İrtibat:</w:t>
      </w:r>
    </w:p>
    <w:p w:rsidR="001B2DBE" w:rsidRPr="00A54A03" w:rsidRDefault="001B2DBE" w:rsidP="001B2DBE">
      <w:pPr>
        <w:pStyle w:val="METIN"/>
        <w:ind w:firstLine="0"/>
        <w:rPr>
          <w:rFonts w:ascii="Bookman Old Style" w:hAnsi="Bookman Old Style"/>
        </w:rPr>
      </w:pPr>
      <w:r w:rsidRPr="00A54A03">
        <w:rPr>
          <w:rFonts w:ascii="Bookman Old Style" w:hAnsi="Bookman Old Style"/>
        </w:rPr>
        <w:t>Ekonomi Bakanlığı</w:t>
      </w:r>
    </w:p>
    <w:p w:rsidR="001B2DBE" w:rsidRPr="00A54A03" w:rsidRDefault="001B2DBE" w:rsidP="001B2DBE">
      <w:pPr>
        <w:pStyle w:val="METIN"/>
        <w:ind w:firstLine="0"/>
        <w:rPr>
          <w:rFonts w:ascii="Bookman Old Style" w:hAnsi="Bookman Old Style"/>
        </w:rPr>
      </w:pPr>
      <w:r w:rsidRPr="00A54A03">
        <w:rPr>
          <w:rFonts w:ascii="Bookman Old Style" w:hAnsi="Bookman Old Style"/>
        </w:rPr>
        <w:t>İthalat Genel Müdürlüğü</w:t>
      </w:r>
    </w:p>
    <w:p w:rsidR="001B2DBE" w:rsidRPr="00A54A03" w:rsidRDefault="001B2DBE" w:rsidP="001B2DBE">
      <w:pPr>
        <w:pStyle w:val="METIN"/>
        <w:ind w:firstLine="0"/>
        <w:rPr>
          <w:rFonts w:ascii="Bookman Old Style" w:hAnsi="Bookman Old Style"/>
        </w:rPr>
      </w:pPr>
      <w:r w:rsidRPr="00A54A03">
        <w:rPr>
          <w:rFonts w:ascii="Bookman Old Style" w:hAnsi="Bookman Old Style"/>
        </w:rPr>
        <w:t>Korunma Önlemleri Dairesi</w:t>
      </w:r>
    </w:p>
    <w:p w:rsidR="001B2DBE" w:rsidRPr="00A54A03" w:rsidRDefault="001B2DBE" w:rsidP="001B2DBE">
      <w:pPr>
        <w:pStyle w:val="METIN"/>
        <w:ind w:firstLine="0"/>
        <w:rPr>
          <w:rFonts w:ascii="Bookman Old Style" w:hAnsi="Bookman Old Style"/>
        </w:rPr>
      </w:pPr>
      <w:r w:rsidRPr="00A54A03">
        <w:rPr>
          <w:rFonts w:ascii="Bookman Old Style" w:hAnsi="Bookman Old Style"/>
        </w:rPr>
        <w:t>Adres: Söğütözü Mah. 2176 Sk. No: 63 Çankaya ANKARA</w:t>
      </w:r>
    </w:p>
    <w:p w:rsidR="001B2DBE" w:rsidRPr="00A54A03" w:rsidRDefault="001B2DBE" w:rsidP="001B2DBE">
      <w:pPr>
        <w:pStyle w:val="METIN"/>
        <w:ind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>Telefon: 0 312 204 9293</w:t>
      </w:r>
      <w:r w:rsidRPr="00A54A03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>9945-9579-9970</w:t>
      </w:r>
    </w:p>
    <w:p w:rsidR="001B2DBE" w:rsidRPr="00A54A03" w:rsidRDefault="001B2DBE" w:rsidP="001B2DBE">
      <w:pPr>
        <w:pStyle w:val="METIN"/>
        <w:ind w:firstLine="0"/>
        <w:rPr>
          <w:rFonts w:ascii="Bookman Old Style" w:hAnsi="Bookman Old Style"/>
        </w:rPr>
      </w:pPr>
      <w:r w:rsidRPr="00A54A03">
        <w:rPr>
          <w:rFonts w:ascii="Bookman Old Style" w:hAnsi="Bookman Old Style"/>
        </w:rPr>
        <w:t>Faks: 0 312 204 86 33</w:t>
      </w:r>
    </w:p>
    <w:p w:rsidR="001B2DBE" w:rsidRDefault="001B2DBE" w:rsidP="001B2DBE">
      <w:pPr>
        <w:pStyle w:val="METIN"/>
        <w:ind w:firstLine="0"/>
        <w:rPr>
          <w:rFonts w:ascii="Bookman Old Style" w:hAnsi="Bookman Old Style"/>
        </w:rPr>
      </w:pPr>
      <w:r w:rsidRPr="00A54A03">
        <w:rPr>
          <w:rFonts w:ascii="Bookman Old Style" w:hAnsi="Bookman Old Style"/>
        </w:rPr>
        <w:t xml:space="preserve">e-posta: </w:t>
      </w:r>
      <w:hyperlink r:id="rId13" w:history="1">
        <w:r w:rsidRPr="00A54A03">
          <w:rPr>
            <w:rStyle w:val="Kpr"/>
            <w:rFonts w:ascii="Bookman Old Style" w:hAnsi="Bookman Old Style"/>
          </w:rPr>
          <w:t>korunma@ekonomi.gov.tr</w:t>
        </w:r>
      </w:hyperlink>
      <w:r w:rsidRPr="00A54A03">
        <w:rPr>
          <w:rFonts w:ascii="Bookman Old Style" w:hAnsi="Bookman Old Style"/>
        </w:rPr>
        <w:t xml:space="preserve"> </w:t>
      </w:r>
    </w:p>
    <w:bookmarkEnd w:id="0"/>
    <w:p w:rsidR="001B2DBE" w:rsidRDefault="001B2DBE" w:rsidP="004A74F4">
      <w:pPr>
        <w:pStyle w:val="Balk2"/>
        <w:numPr>
          <w:ilvl w:val="0"/>
          <w:numId w:val="0"/>
        </w:numPr>
        <w:spacing w:line="240" w:lineRule="auto"/>
        <w:jc w:val="center"/>
        <w:rPr>
          <w:rFonts w:ascii="Bookman Old Style" w:hAnsi="Bookman Old Style"/>
          <w:sz w:val="32"/>
          <w:szCs w:val="32"/>
          <w:u w:val="single"/>
        </w:rPr>
      </w:pPr>
    </w:p>
    <w:p w:rsidR="004A74F4" w:rsidRPr="00F86B63" w:rsidRDefault="004A74F4" w:rsidP="004A74F4">
      <w:pPr>
        <w:pStyle w:val="Balk2"/>
        <w:numPr>
          <w:ilvl w:val="0"/>
          <w:numId w:val="0"/>
        </w:numPr>
        <w:spacing w:line="240" w:lineRule="auto"/>
        <w:jc w:val="center"/>
        <w:rPr>
          <w:rFonts w:ascii="Bookman Old Style" w:hAnsi="Bookman Old Style"/>
          <w:sz w:val="32"/>
          <w:szCs w:val="32"/>
          <w:u w:val="single"/>
        </w:rPr>
      </w:pPr>
      <w:r w:rsidRPr="00F86B63">
        <w:rPr>
          <w:rFonts w:ascii="Bookman Old Style" w:hAnsi="Bookman Old Style"/>
          <w:sz w:val="32"/>
          <w:szCs w:val="32"/>
          <w:u w:val="single"/>
        </w:rPr>
        <w:t>DİLEKÇE ÖRNEĞİ</w:t>
      </w:r>
    </w:p>
    <w:p w:rsidR="004A74F4" w:rsidRPr="00A54A03" w:rsidRDefault="004A74F4" w:rsidP="004A74F4">
      <w:pPr>
        <w:pStyle w:val="METIN"/>
        <w:rPr>
          <w:rFonts w:ascii="Bookman Old Style" w:hAnsi="Bookman Old Style"/>
        </w:rPr>
      </w:pPr>
    </w:p>
    <w:p w:rsidR="004A74F4" w:rsidRPr="00A54A03" w:rsidRDefault="004A74F4" w:rsidP="004A74F4">
      <w:pPr>
        <w:pStyle w:val="METIN"/>
        <w:rPr>
          <w:rFonts w:ascii="Bookman Old Style" w:hAnsi="Bookman Old Style"/>
        </w:rPr>
      </w:pPr>
      <w:r w:rsidRPr="00A54A03">
        <w:rPr>
          <w:rFonts w:ascii="Bookman Old Style" w:hAnsi="Bookman Old Style"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DF3B7F" wp14:editId="48FA3B06">
                <wp:simplePos x="0" y="0"/>
                <wp:positionH relativeFrom="margin">
                  <wp:posOffset>1728470</wp:posOffset>
                </wp:positionH>
                <wp:positionV relativeFrom="paragraph">
                  <wp:posOffset>6350</wp:posOffset>
                </wp:positionV>
                <wp:extent cx="2360930" cy="416560"/>
                <wp:effectExtent l="0" t="0" r="20320" b="2159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4F4" w:rsidRPr="00A16A98" w:rsidRDefault="004A74F4" w:rsidP="004A74F4">
                            <w:pPr>
                              <w:jc w:val="center"/>
                              <w:rPr>
                                <w:rFonts w:ascii="Bookman Old Style" w:hAnsi="Bookman Old Style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A16A98">
                              <w:rPr>
                                <w:rFonts w:ascii="Bookman Old Style" w:hAnsi="Bookman Old Style" w:cs="Times New Roman"/>
                                <w:b/>
                                <w:sz w:val="26"/>
                                <w:szCs w:val="26"/>
                              </w:rPr>
                              <w:t>FİRMA ANTETİ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2DF3B7F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36.1pt;margin-top:.5pt;width:185.9pt;height:32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rHvKgIAAEoEAAAOAAAAZHJzL2Uyb0RvYy54bWysVG1v0zAQ/o7Ef7D8neZlbbdGTafRUYTY&#10;AGnwAxzHaSwcn7GdJtuv5+x0pRrwBZEPls93fnz3PHdZX4+dIgdhnQRd0myWUiI0h1rqfUm/fd29&#10;uaLEeaZrpkCLkj4KR683r1+tB1OIHFpQtbAEQbQrBlPS1ntTJInjreiYm4ERGp0N2I55NO0+qS0b&#10;EL1TSZ6my2QAWxsLXDiHp7eTk24iftMI7j83jROeqJJibj6uNq5VWJPNmhV7y0wr+TEN9g9ZdExq&#10;fPQEdcs8I72Vv0F1kltw0PgZhy6BppFcxBqwmix9Uc1Dy4yItSA5zpxocv8Pln86fLFE1iXNs0tK&#10;NOtQpHvhpSYfe9+7nuSBo8G4AkMfDAb78S2MqHWs15k74N8d0bBtmd6LG2thaAWrMccs3EzOrk44&#10;LoBUwz3U+BTrPUSgsbFdIBApIYiOWj2e9BGjJxwP84tlurpAF0ffPFsullHAhBXPt411/r2AjoRN&#10;SS3qH9HZ4c75kA0rnkPCYw6UrHdSqWjYfbVVlhwY9soufrGAF2FKk6Gkq0W+mAj4K0Qavz9BdNJj&#10;0yvZlfTqFMSKQNs7XceW9EyqaY8pK33kMVA3kejHajzqUkH9iIxamJobhxE3LdgnSgZs7JK6Hz2z&#10;ghL1QaMqq2w+D5MQjfniMkfDnnuqcw/THKFK6imZtlsfpycQpuEG1WtkJDbIPGVyzBUbNvJ9HK4w&#10;Eed2jPr1C9j8BAAA//8DAFBLAwQUAAYACAAAACEAFbL1nNwAAAAIAQAADwAAAGRycy9kb3ducmV2&#10;LnhtbEyPwU7DMBBE70j8g7VI3KjTqAQU4lSoUi+9EarSoxsvsdt4HcVum/49ywlus3qj2ZlqOfle&#10;XHCMLpCC+SwDgdQG46hTsP1cP72CiEmT0X0gVHDDCMv6/q7SpQlX+sBLkzrBIRRLrcCmNJRSxtai&#10;13EWBiRm32H0OvE5dtKM+srhvpd5lhXSa0f8weoBVxbbU3P2CuJpvn7+Cset3W9utjnu3c5tVko9&#10;PkzvbyASTunPDL/1uTrU3OkQzmSi6BXkL3nOVgY8iXmxWLA4sCgKkHUl/w+ofwAAAP//AwBQSwEC&#10;LQAUAAYACAAAACEAtoM4kv4AAADhAQAAEwAAAAAAAAAAAAAAAAAAAAAAW0NvbnRlbnRfVHlwZXNd&#10;LnhtbFBLAQItABQABgAIAAAAIQA4/SH/1gAAAJQBAAALAAAAAAAAAAAAAAAAAC8BAABfcmVscy8u&#10;cmVsc1BLAQItABQABgAIAAAAIQCdPrHvKgIAAEoEAAAOAAAAAAAAAAAAAAAAAC4CAABkcnMvZTJv&#10;RG9jLnhtbFBLAQItABQABgAIAAAAIQAVsvWc3AAAAAgBAAAPAAAAAAAAAAAAAAAAAIQEAABkcnMv&#10;ZG93bnJldi54bWxQSwUGAAAAAAQABADzAAAAjQUAAAAA&#10;">
                <v:textbox>
                  <w:txbxContent>
                    <w:p w:rsidR="004A74F4" w:rsidRPr="00A16A98" w:rsidRDefault="004A74F4" w:rsidP="004A74F4">
                      <w:pPr>
                        <w:jc w:val="center"/>
                        <w:rPr>
                          <w:rFonts w:ascii="Bookman Old Style" w:hAnsi="Bookman Old Style" w:cs="Times New Roman"/>
                          <w:b/>
                          <w:sz w:val="26"/>
                          <w:szCs w:val="26"/>
                        </w:rPr>
                      </w:pPr>
                      <w:r w:rsidRPr="00A16A98">
                        <w:rPr>
                          <w:rFonts w:ascii="Bookman Old Style" w:hAnsi="Bookman Old Style" w:cs="Times New Roman"/>
                          <w:b/>
                          <w:sz w:val="26"/>
                          <w:szCs w:val="26"/>
                        </w:rPr>
                        <w:t>FİRMA ANTETİ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A74F4" w:rsidRPr="00A54A03" w:rsidRDefault="004A74F4" w:rsidP="004A74F4">
      <w:pPr>
        <w:pStyle w:val="METIN"/>
        <w:rPr>
          <w:rFonts w:ascii="Bookman Old Style" w:hAnsi="Bookman Old Style"/>
        </w:rPr>
      </w:pPr>
    </w:p>
    <w:p w:rsidR="004A74F4" w:rsidRPr="00A54A03" w:rsidRDefault="004A74F4" w:rsidP="004A74F4">
      <w:pPr>
        <w:pStyle w:val="METIN"/>
        <w:ind w:firstLine="0"/>
        <w:rPr>
          <w:rFonts w:ascii="Bookman Old Style" w:hAnsi="Bookman Old Style"/>
          <w:b/>
        </w:rPr>
      </w:pPr>
    </w:p>
    <w:p w:rsidR="004A74F4" w:rsidRPr="00A54A03" w:rsidRDefault="004A74F4" w:rsidP="004A74F4">
      <w:pPr>
        <w:pStyle w:val="METIN"/>
        <w:ind w:firstLine="0"/>
        <w:rPr>
          <w:rFonts w:ascii="Bookman Old Style" w:hAnsi="Bookman Old Style"/>
          <w:b/>
        </w:rPr>
      </w:pPr>
    </w:p>
    <w:p w:rsidR="004A74F4" w:rsidRPr="00A54A03" w:rsidRDefault="004A74F4" w:rsidP="004A74F4">
      <w:pPr>
        <w:pStyle w:val="METIN"/>
        <w:ind w:firstLine="0"/>
        <w:rPr>
          <w:rFonts w:ascii="Bookman Old Style" w:hAnsi="Bookman Old Style"/>
        </w:rPr>
      </w:pPr>
      <w:r w:rsidRPr="00A54A03">
        <w:rPr>
          <w:rFonts w:ascii="Bookman Old Style" w:hAnsi="Bookman Old Style"/>
          <w:b/>
        </w:rPr>
        <w:t xml:space="preserve">Konu: </w:t>
      </w:r>
      <w:r w:rsidRPr="00A54A03">
        <w:rPr>
          <w:rFonts w:ascii="Bookman Old Style" w:hAnsi="Bookman Old Style"/>
        </w:rPr>
        <w:t>Korunma Önlemi</w:t>
      </w:r>
      <w:r>
        <w:rPr>
          <w:rFonts w:ascii="Bookman Old Style" w:hAnsi="Bookman Old Style"/>
        </w:rPr>
        <w:t xml:space="preserve"> Soruşturması</w:t>
      </w:r>
      <w:r w:rsidRPr="00A54A03">
        <w:rPr>
          <w:rFonts w:ascii="Bookman Old Style" w:hAnsi="Bookman Old Style"/>
        </w:rPr>
        <w:tab/>
      </w:r>
      <w:r w:rsidRPr="00A54A03">
        <w:rPr>
          <w:rFonts w:ascii="Bookman Old Style" w:hAnsi="Bookman Old Style"/>
        </w:rPr>
        <w:tab/>
      </w:r>
      <w:r w:rsidRPr="00A54A03">
        <w:rPr>
          <w:rFonts w:ascii="Bookman Old Style" w:hAnsi="Bookman Old Style"/>
        </w:rPr>
        <w:tab/>
      </w:r>
      <w:r w:rsidRPr="00A54A03">
        <w:rPr>
          <w:rFonts w:ascii="Bookman Old Style" w:hAnsi="Bookman Old Style"/>
        </w:rPr>
        <w:tab/>
      </w:r>
      <w:r w:rsidRPr="00A54A03">
        <w:rPr>
          <w:rFonts w:ascii="Bookman Old Style" w:hAnsi="Bookman Old Style"/>
        </w:rPr>
        <w:tab/>
      </w:r>
      <w:r w:rsidRPr="00A54A03">
        <w:rPr>
          <w:rFonts w:ascii="Bookman Old Style" w:hAnsi="Bookman Old Style"/>
        </w:rPr>
        <w:tab/>
      </w:r>
      <w:r w:rsidRPr="00A54A03">
        <w:rPr>
          <w:rFonts w:ascii="Bookman Old Style" w:hAnsi="Bookman Old Style"/>
          <w:b/>
        </w:rPr>
        <w:t>Tarih:</w:t>
      </w:r>
      <w:r w:rsidRPr="00A54A03">
        <w:rPr>
          <w:rFonts w:ascii="Bookman Old Style" w:hAnsi="Bookman Old Style"/>
        </w:rPr>
        <w:t>…./…../……</w:t>
      </w:r>
    </w:p>
    <w:p w:rsidR="004A74F4" w:rsidRPr="00A54A03" w:rsidRDefault="004A74F4" w:rsidP="004A74F4">
      <w:pPr>
        <w:pStyle w:val="METIN"/>
        <w:rPr>
          <w:rFonts w:ascii="Bookman Old Style" w:hAnsi="Bookman Old Style"/>
        </w:rPr>
      </w:pPr>
    </w:p>
    <w:p w:rsidR="004A74F4" w:rsidRPr="00A54A03" w:rsidRDefault="004A74F4" w:rsidP="004A74F4">
      <w:pPr>
        <w:pStyle w:val="METIN"/>
        <w:jc w:val="center"/>
        <w:rPr>
          <w:rFonts w:ascii="Bookman Old Style" w:hAnsi="Bookman Old Style"/>
          <w:b/>
        </w:rPr>
      </w:pPr>
      <w:r w:rsidRPr="00A54A03">
        <w:rPr>
          <w:rFonts w:ascii="Bookman Old Style" w:hAnsi="Bookman Old Style"/>
          <w:b/>
        </w:rPr>
        <w:t>T.C.</w:t>
      </w:r>
    </w:p>
    <w:p w:rsidR="004A74F4" w:rsidRPr="00A54A03" w:rsidRDefault="004A74F4" w:rsidP="004A74F4">
      <w:pPr>
        <w:pStyle w:val="METIN"/>
        <w:jc w:val="center"/>
        <w:rPr>
          <w:rFonts w:ascii="Bookman Old Style" w:hAnsi="Bookman Old Style"/>
          <w:b/>
        </w:rPr>
      </w:pPr>
      <w:r w:rsidRPr="00A54A03">
        <w:rPr>
          <w:rFonts w:ascii="Bookman Old Style" w:hAnsi="Bookman Old Style"/>
          <w:b/>
        </w:rPr>
        <w:t>EKONOMİ BAKANLIĞI</w:t>
      </w:r>
    </w:p>
    <w:p w:rsidR="004A74F4" w:rsidRPr="00A54A03" w:rsidRDefault="004A74F4" w:rsidP="004A74F4">
      <w:pPr>
        <w:pStyle w:val="METIN"/>
        <w:jc w:val="center"/>
        <w:rPr>
          <w:rFonts w:ascii="Bookman Old Style" w:hAnsi="Bookman Old Style"/>
        </w:rPr>
      </w:pPr>
      <w:r w:rsidRPr="00A54A03">
        <w:rPr>
          <w:rFonts w:ascii="Bookman Old Style" w:hAnsi="Bookman Old Style"/>
        </w:rPr>
        <w:t>(İthalat Genel Müdürlüğü)</w:t>
      </w:r>
    </w:p>
    <w:p w:rsidR="004A74F4" w:rsidRDefault="004A74F4" w:rsidP="004A74F4">
      <w:pPr>
        <w:pStyle w:val="METIN"/>
        <w:jc w:val="center"/>
        <w:rPr>
          <w:rFonts w:ascii="Bookman Old Style" w:hAnsi="Bookman Old Style"/>
          <w:b/>
        </w:rPr>
      </w:pPr>
    </w:p>
    <w:p w:rsidR="004A74F4" w:rsidRPr="00A54A03" w:rsidRDefault="004A74F4" w:rsidP="004A74F4">
      <w:pPr>
        <w:pStyle w:val="METIN"/>
        <w:jc w:val="center"/>
        <w:rPr>
          <w:rFonts w:ascii="Bookman Old Style" w:hAnsi="Bookman Old Style"/>
          <w:b/>
        </w:rPr>
      </w:pPr>
    </w:p>
    <w:p w:rsidR="004A74F4" w:rsidRDefault="00424F05" w:rsidP="004A74F4">
      <w:pPr>
        <w:pStyle w:val="METIN"/>
        <w:rPr>
          <w:rFonts w:ascii="Bookman Old Style" w:hAnsi="Bookman Old Style"/>
        </w:rPr>
      </w:pPr>
      <w:r w:rsidRPr="00424F05">
        <w:rPr>
          <w:rFonts w:ascii="Bookman Old Style" w:hAnsi="Bookman Old Style"/>
        </w:rPr>
        <w:t>İthalatta Korunma Önlemle</w:t>
      </w:r>
      <w:r w:rsidR="006371BF">
        <w:rPr>
          <w:rFonts w:ascii="Bookman Old Style" w:hAnsi="Bookman Old Style"/>
        </w:rPr>
        <w:t>rine İlişkin Tebliğ (Tebliğ No:2018/3</w:t>
      </w:r>
      <w:r w:rsidRPr="00424F05">
        <w:rPr>
          <w:rFonts w:ascii="Bookman Old Style" w:hAnsi="Bookman Old Style"/>
        </w:rPr>
        <w:t>) ile açılan soruşturmaya ilişkin olarak tarafımızca hazırlanan soru formu ve ekleri ilişikte yer almaktadır.</w:t>
      </w:r>
    </w:p>
    <w:p w:rsidR="00424F05" w:rsidRPr="00A54A03" w:rsidRDefault="00424F05" w:rsidP="004A74F4">
      <w:pPr>
        <w:pStyle w:val="METIN"/>
        <w:rPr>
          <w:rFonts w:ascii="Bookman Old Style" w:hAnsi="Bookman Old Style"/>
        </w:rPr>
      </w:pPr>
    </w:p>
    <w:p w:rsidR="004A74F4" w:rsidRPr="00A54A03" w:rsidRDefault="004A74F4" w:rsidP="004A74F4">
      <w:pPr>
        <w:pStyle w:val="METIN"/>
        <w:rPr>
          <w:rFonts w:ascii="Bookman Old Style" w:hAnsi="Bookman Old Style"/>
        </w:rPr>
      </w:pPr>
      <w:r w:rsidRPr="00A54A03">
        <w:rPr>
          <w:rFonts w:ascii="Bookman Old Style" w:hAnsi="Bookman Old Style"/>
        </w:rPr>
        <w:t>Bilg</w:t>
      </w:r>
      <w:r>
        <w:rPr>
          <w:rFonts w:ascii="Bookman Old Style" w:hAnsi="Bookman Old Style"/>
        </w:rPr>
        <w:t>ilerin</w:t>
      </w:r>
      <w:r w:rsidRPr="00A54A03">
        <w:rPr>
          <w:rFonts w:ascii="Bookman Old Style" w:hAnsi="Bookman Old Style"/>
        </w:rPr>
        <w:t>e arz ederim.</w:t>
      </w:r>
    </w:p>
    <w:p w:rsidR="004A74F4" w:rsidRPr="00A54A03" w:rsidRDefault="00424F05" w:rsidP="00424F05">
      <w:pPr>
        <w:pStyle w:val="METIN"/>
        <w:tabs>
          <w:tab w:val="left" w:pos="4245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4A74F4" w:rsidRPr="00A54A03" w:rsidRDefault="004A74F4" w:rsidP="004A74F4">
      <w:pPr>
        <w:pStyle w:val="METIN"/>
        <w:rPr>
          <w:rFonts w:ascii="Bookman Old Style" w:hAnsi="Bookman Old Style"/>
        </w:rPr>
      </w:pPr>
      <w:r w:rsidRPr="00A54A03">
        <w:rPr>
          <w:rFonts w:ascii="Bookman Old Style" w:hAnsi="Bookman Old Style"/>
        </w:rPr>
        <w:tab/>
      </w:r>
    </w:p>
    <w:p w:rsidR="004A74F4" w:rsidRPr="00A54A03" w:rsidRDefault="004A74F4" w:rsidP="004A74F4">
      <w:pPr>
        <w:pStyle w:val="METIN"/>
        <w:rPr>
          <w:rFonts w:ascii="Bookman Old Style" w:hAnsi="Bookman Old Style"/>
        </w:rPr>
      </w:pPr>
      <w:r w:rsidRPr="00A54A03">
        <w:rPr>
          <w:rFonts w:ascii="Bookman Old Style" w:hAnsi="Bookman Old Style"/>
        </w:rPr>
        <w:tab/>
      </w:r>
      <w:r w:rsidRPr="00A54A03">
        <w:rPr>
          <w:rFonts w:ascii="Bookman Old Style" w:hAnsi="Bookman Old Style"/>
        </w:rPr>
        <w:tab/>
      </w:r>
      <w:r w:rsidRPr="00A54A03">
        <w:rPr>
          <w:rFonts w:ascii="Bookman Old Style" w:hAnsi="Bookman Old Style"/>
        </w:rPr>
        <w:tab/>
      </w:r>
      <w:r w:rsidRPr="00A54A03">
        <w:rPr>
          <w:rFonts w:ascii="Bookman Old Style" w:hAnsi="Bookman Old Style"/>
        </w:rPr>
        <w:tab/>
      </w:r>
      <w:r w:rsidRPr="00A54A03">
        <w:rPr>
          <w:rFonts w:ascii="Bookman Old Style" w:hAnsi="Bookman Old Style"/>
        </w:rPr>
        <w:tab/>
      </w:r>
      <w:r w:rsidRPr="00A54A03">
        <w:rPr>
          <w:rFonts w:ascii="Bookman Old Style" w:hAnsi="Bookman Old Style"/>
        </w:rPr>
        <w:tab/>
      </w:r>
      <w:r w:rsidRPr="00A54A03">
        <w:rPr>
          <w:rFonts w:ascii="Bookman Old Style" w:hAnsi="Bookman Old Style"/>
        </w:rPr>
        <w:tab/>
      </w:r>
      <w:r w:rsidRPr="00A54A03">
        <w:rPr>
          <w:rFonts w:ascii="Bookman Old Style" w:hAnsi="Bookman Old Style"/>
        </w:rPr>
        <w:tab/>
      </w:r>
      <w:r w:rsidRPr="00A54A03"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A54A03">
        <w:rPr>
          <w:rFonts w:ascii="Bookman Old Style" w:hAnsi="Bookman Old Style"/>
        </w:rPr>
        <w:t>İmza</w:t>
      </w:r>
    </w:p>
    <w:p w:rsidR="004A74F4" w:rsidRPr="00A54A03" w:rsidRDefault="004A74F4" w:rsidP="004A74F4">
      <w:pPr>
        <w:pStyle w:val="METIN"/>
        <w:rPr>
          <w:rFonts w:ascii="Bookman Old Style" w:hAnsi="Bookman Old Style"/>
        </w:rPr>
      </w:pPr>
      <w:r w:rsidRPr="00A54A03">
        <w:rPr>
          <w:rFonts w:ascii="Bookman Old Style" w:hAnsi="Bookman Old Style"/>
        </w:rPr>
        <w:tab/>
      </w:r>
      <w:r w:rsidRPr="00A54A03">
        <w:rPr>
          <w:rFonts w:ascii="Bookman Old Style" w:hAnsi="Bookman Old Style"/>
        </w:rPr>
        <w:tab/>
      </w:r>
      <w:r w:rsidRPr="00A54A03">
        <w:rPr>
          <w:rFonts w:ascii="Bookman Old Style" w:hAnsi="Bookman Old Style"/>
        </w:rPr>
        <w:tab/>
      </w:r>
      <w:r w:rsidRPr="00A54A03">
        <w:rPr>
          <w:rFonts w:ascii="Bookman Old Style" w:hAnsi="Bookman Old Style"/>
        </w:rPr>
        <w:tab/>
      </w:r>
      <w:r w:rsidRPr="00A54A03">
        <w:rPr>
          <w:rFonts w:ascii="Bookman Old Style" w:hAnsi="Bookman Old Style"/>
        </w:rPr>
        <w:tab/>
      </w:r>
      <w:r w:rsidRPr="00A54A03">
        <w:rPr>
          <w:rFonts w:ascii="Bookman Old Style" w:hAnsi="Bookman Old Style"/>
        </w:rPr>
        <w:tab/>
      </w:r>
      <w:r w:rsidRPr="00A54A03">
        <w:rPr>
          <w:rFonts w:ascii="Bookman Old Style" w:hAnsi="Bookman Old Style"/>
        </w:rPr>
        <w:tab/>
      </w:r>
      <w:r w:rsidRPr="00A54A03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A54A03">
        <w:rPr>
          <w:rFonts w:ascii="Bookman Old Style" w:hAnsi="Bookman Old Style"/>
        </w:rPr>
        <w:t>İsim Kaşesi/Firma Kaşesi</w:t>
      </w:r>
    </w:p>
    <w:p w:rsidR="004A74F4" w:rsidRPr="00A54A03" w:rsidRDefault="004A74F4" w:rsidP="004A74F4">
      <w:pPr>
        <w:rPr>
          <w:rFonts w:ascii="Bookman Old Style" w:hAnsi="Bookman Old Style"/>
        </w:rPr>
      </w:pPr>
    </w:p>
    <w:p w:rsidR="004A74F4" w:rsidRPr="00A54A03" w:rsidRDefault="004A74F4" w:rsidP="004A74F4">
      <w:pPr>
        <w:rPr>
          <w:rFonts w:ascii="Bookman Old Style" w:hAnsi="Bookman Old Style"/>
        </w:rPr>
      </w:pPr>
    </w:p>
    <w:p w:rsidR="004A74F4" w:rsidRPr="00A54A03" w:rsidRDefault="004A74F4" w:rsidP="004A74F4">
      <w:pPr>
        <w:rPr>
          <w:rFonts w:ascii="Bookman Old Style" w:hAnsi="Bookman Old Style"/>
        </w:rPr>
      </w:pPr>
    </w:p>
    <w:p w:rsidR="004A74F4" w:rsidRPr="00A54A03" w:rsidRDefault="004A74F4" w:rsidP="004A74F4">
      <w:pPr>
        <w:pStyle w:val="METIN"/>
        <w:rPr>
          <w:rFonts w:ascii="Bookman Old Style" w:hAnsi="Bookman Old Style"/>
          <w:b/>
          <w:u w:val="single"/>
        </w:rPr>
      </w:pPr>
      <w:r w:rsidRPr="00A54A03">
        <w:rPr>
          <w:rFonts w:ascii="Bookman Old Style" w:hAnsi="Bookman Old Style"/>
          <w:b/>
          <w:u w:val="single"/>
        </w:rPr>
        <w:t>EKLER:</w:t>
      </w:r>
    </w:p>
    <w:p w:rsidR="004706A1" w:rsidRDefault="004A74F4" w:rsidP="004A74F4">
      <w:pPr>
        <w:pStyle w:val="METIN"/>
        <w:rPr>
          <w:rFonts w:ascii="Bookman Old Style" w:hAnsi="Bookman Old Style"/>
        </w:rPr>
      </w:pPr>
      <w:r w:rsidRPr="00A54A03">
        <w:rPr>
          <w:rFonts w:ascii="Bookman Old Style" w:hAnsi="Bookman Old Style"/>
          <w:b/>
        </w:rPr>
        <w:t>Ek-1:</w:t>
      </w:r>
      <w:r>
        <w:rPr>
          <w:rFonts w:ascii="Bookman Old Style" w:hAnsi="Bookman Old Style"/>
        </w:rPr>
        <w:t xml:space="preserve"> Soru Formu ve Ekleri</w:t>
      </w:r>
    </w:p>
    <w:p w:rsidR="004A74F4" w:rsidRDefault="004A74F4" w:rsidP="004A74F4">
      <w:pPr>
        <w:pStyle w:val="METIN"/>
        <w:rPr>
          <w:rFonts w:ascii="Bookman Old Style" w:hAnsi="Bookman Old Style"/>
        </w:rPr>
      </w:pPr>
    </w:p>
    <w:p w:rsidR="00696812" w:rsidRDefault="00696812" w:rsidP="004A74F4">
      <w:pPr>
        <w:pStyle w:val="METIN"/>
        <w:rPr>
          <w:rFonts w:ascii="Bookman Old Style" w:hAnsi="Bookman Old Style"/>
        </w:rPr>
      </w:pPr>
    </w:p>
    <w:p w:rsidR="00696812" w:rsidRDefault="00696812" w:rsidP="004A74F4">
      <w:pPr>
        <w:pStyle w:val="METIN"/>
        <w:rPr>
          <w:rFonts w:ascii="Bookman Old Style" w:hAnsi="Bookman Old Style"/>
        </w:rPr>
      </w:pPr>
    </w:p>
    <w:p w:rsidR="00696812" w:rsidRDefault="00696812" w:rsidP="004A74F4">
      <w:pPr>
        <w:pStyle w:val="METIN"/>
        <w:rPr>
          <w:rFonts w:ascii="Bookman Old Style" w:hAnsi="Bookman Old Style"/>
        </w:rPr>
      </w:pPr>
    </w:p>
    <w:p w:rsidR="00696812" w:rsidRDefault="00696812" w:rsidP="004A74F4">
      <w:pPr>
        <w:pStyle w:val="METIN"/>
        <w:rPr>
          <w:rFonts w:ascii="Bookman Old Style" w:hAnsi="Bookman Old Style"/>
        </w:rPr>
      </w:pPr>
    </w:p>
    <w:p w:rsidR="001B2DBE" w:rsidRDefault="001B2DBE" w:rsidP="001B2DBE">
      <w:pPr>
        <w:pStyle w:val="Balk2"/>
        <w:numPr>
          <w:ilvl w:val="0"/>
          <w:numId w:val="0"/>
        </w:numPr>
        <w:spacing w:line="240" w:lineRule="auto"/>
        <w:ind w:left="567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DEMİR-ÇELİK ÜRÜNLERİ İTHALATINDA</w:t>
      </w:r>
      <w:r w:rsidR="004706A1">
        <w:rPr>
          <w:rFonts w:ascii="Bookman Old Style" w:hAnsi="Bookman Old Style"/>
          <w:sz w:val="28"/>
          <w:szCs w:val="28"/>
        </w:rPr>
        <w:t xml:space="preserve"> </w:t>
      </w:r>
      <w:r w:rsidR="004706A1" w:rsidRPr="004706A1">
        <w:rPr>
          <w:rFonts w:ascii="Bookman Old Style" w:hAnsi="Bookman Old Style"/>
          <w:sz w:val="28"/>
          <w:szCs w:val="28"/>
        </w:rPr>
        <w:t xml:space="preserve">KORUNMA ÖNLEMİ SORUŞTURMASI </w:t>
      </w:r>
      <w:r>
        <w:rPr>
          <w:rFonts w:ascii="Bookman Old Style" w:hAnsi="Bookman Old Style"/>
          <w:sz w:val="28"/>
          <w:szCs w:val="28"/>
        </w:rPr>
        <w:t xml:space="preserve">İTHALATÇI </w:t>
      </w:r>
      <w:r w:rsidR="004706A1" w:rsidRPr="004706A1">
        <w:rPr>
          <w:rFonts w:ascii="Bookman Old Style" w:hAnsi="Bookman Old Style"/>
          <w:sz w:val="28"/>
          <w:szCs w:val="28"/>
        </w:rPr>
        <w:t>SORU FORMU</w:t>
      </w:r>
      <w:r w:rsidR="00D2089A">
        <w:rPr>
          <w:rFonts w:ascii="Bookman Old Style" w:hAnsi="Bookman Old Style"/>
          <w:sz w:val="28"/>
          <w:szCs w:val="28"/>
        </w:rPr>
        <w:t xml:space="preserve"> </w:t>
      </w:r>
    </w:p>
    <w:p w:rsidR="00660C7F" w:rsidRDefault="002014CA" w:rsidP="001B2DBE">
      <w:pPr>
        <w:pStyle w:val="Balk2"/>
        <w:numPr>
          <w:ilvl w:val="0"/>
          <w:numId w:val="43"/>
        </w:numPr>
        <w:spacing w:line="240" w:lineRule="auto"/>
        <w:jc w:val="left"/>
        <w:rPr>
          <w:rFonts w:ascii="Bookman Old Style" w:hAnsi="Bookman Old Style"/>
        </w:rPr>
      </w:pPr>
      <w:r>
        <w:rPr>
          <w:rFonts w:ascii="Bookman Old Style" w:hAnsi="Bookman Old Style"/>
          <w:sz w:val="28"/>
          <w:szCs w:val="28"/>
        </w:rPr>
        <w:t>Soruşturma Konusu</w:t>
      </w:r>
      <w:r w:rsidR="001B2DBE">
        <w:rPr>
          <w:rFonts w:ascii="Bookman Old Style" w:hAnsi="Bookman Old Style"/>
          <w:sz w:val="28"/>
          <w:szCs w:val="28"/>
        </w:rPr>
        <w:t xml:space="preserve"> Ürün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64"/>
        <w:gridCol w:w="5351"/>
      </w:tblGrid>
      <w:tr w:rsidR="002014CA" w:rsidRPr="00304D03" w:rsidTr="002014CA">
        <w:trPr>
          <w:trHeight w:val="510"/>
        </w:trPr>
        <w:tc>
          <w:tcPr>
            <w:tcW w:w="2188" w:type="pct"/>
            <w:vAlign w:val="center"/>
          </w:tcPr>
          <w:p w:rsidR="002014CA" w:rsidRPr="00304D03" w:rsidRDefault="00CE0656" w:rsidP="002014CA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Ürün </w:t>
            </w:r>
            <w:r w:rsidR="002014CA">
              <w:rPr>
                <w:rFonts w:ascii="Bookman Old Style" w:hAnsi="Bookman Old Style" w:cs="Times New Roman"/>
                <w:b/>
                <w:sz w:val="24"/>
                <w:szCs w:val="24"/>
              </w:rPr>
              <w:t>Adı</w:t>
            </w:r>
          </w:p>
        </w:tc>
        <w:tc>
          <w:tcPr>
            <w:tcW w:w="2812" w:type="pct"/>
            <w:vAlign w:val="center"/>
          </w:tcPr>
          <w:p w:rsidR="002014CA" w:rsidRDefault="002014CA" w:rsidP="002014CA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Demir-Çelik Ürünleri</w:t>
            </w:r>
          </w:p>
        </w:tc>
      </w:tr>
      <w:tr w:rsidR="002014CA" w:rsidRPr="00304D03" w:rsidTr="002014CA">
        <w:trPr>
          <w:trHeight w:val="510"/>
        </w:trPr>
        <w:tc>
          <w:tcPr>
            <w:tcW w:w="2188" w:type="pct"/>
            <w:vAlign w:val="center"/>
          </w:tcPr>
          <w:p w:rsidR="002014CA" w:rsidRPr="00304D03" w:rsidRDefault="002014CA" w:rsidP="002014CA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Açılış Mevzuatı</w:t>
            </w:r>
          </w:p>
        </w:tc>
        <w:tc>
          <w:tcPr>
            <w:tcW w:w="2812" w:type="pct"/>
            <w:vAlign w:val="center"/>
          </w:tcPr>
          <w:p w:rsidR="002014CA" w:rsidRDefault="002014CA" w:rsidP="002014CA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2018/3 sayılı İthalatta Korunma Önlemlerine İlişkin Tebliğ</w:t>
            </w:r>
          </w:p>
        </w:tc>
      </w:tr>
      <w:tr w:rsidR="002014CA" w:rsidRPr="00304D03" w:rsidTr="002014CA">
        <w:trPr>
          <w:trHeight w:val="510"/>
        </w:trPr>
        <w:tc>
          <w:tcPr>
            <w:tcW w:w="2188" w:type="pct"/>
            <w:vAlign w:val="center"/>
          </w:tcPr>
          <w:p w:rsidR="002014CA" w:rsidRDefault="002014CA" w:rsidP="002014CA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Soruşturma Başlangıç Tarihi</w:t>
            </w:r>
          </w:p>
        </w:tc>
        <w:tc>
          <w:tcPr>
            <w:tcW w:w="2812" w:type="pct"/>
            <w:vAlign w:val="center"/>
          </w:tcPr>
          <w:p w:rsidR="002014CA" w:rsidRDefault="002014CA" w:rsidP="002014CA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27/4/2018</w:t>
            </w:r>
          </w:p>
        </w:tc>
      </w:tr>
      <w:tr w:rsidR="002014CA" w:rsidRPr="00304D03" w:rsidTr="002014CA">
        <w:trPr>
          <w:trHeight w:val="510"/>
        </w:trPr>
        <w:tc>
          <w:tcPr>
            <w:tcW w:w="2188" w:type="pct"/>
            <w:vAlign w:val="center"/>
          </w:tcPr>
          <w:p w:rsidR="002014CA" w:rsidRPr="00304D03" w:rsidRDefault="002014CA" w:rsidP="002014CA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Soruşturma Süresi</w:t>
            </w:r>
          </w:p>
        </w:tc>
        <w:tc>
          <w:tcPr>
            <w:tcW w:w="2812" w:type="pct"/>
            <w:vAlign w:val="center"/>
          </w:tcPr>
          <w:p w:rsidR="002014CA" w:rsidRDefault="002014CA" w:rsidP="002014CA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9 ay (6 ay uzatılabilir)</w:t>
            </w:r>
          </w:p>
        </w:tc>
      </w:tr>
    </w:tbl>
    <w:p w:rsidR="00335CD5" w:rsidRPr="00304D03" w:rsidRDefault="00716752" w:rsidP="001B2DBE">
      <w:pPr>
        <w:pStyle w:val="Balk2"/>
        <w:numPr>
          <w:ilvl w:val="0"/>
          <w:numId w:val="43"/>
        </w:numPr>
        <w:spacing w:line="240" w:lineRule="auto"/>
        <w:jc w:val="left"/>
        <w:rPr>
          <w:rFonts w:ascii="Bookman Old Style" w:hAnsi="Bookman Old Style"/>
        </w:rPr>
      </w:pPr>
      <w:r w:rsidRPr="00304D03">
        <w:rPr>
          <w:rFonts w:ascii="Bookman Old Style" w:hAnsi="Bookman Old Style"/>
        </w:rPr>
        <w:t>Firma Hakkında Genel Bilgiler</w:t>
      </w:r>
    </w:p>
    <w:p w:rsidR="00D879F3" w:rsidRPr="00D879F3" w:rsidRDefault="00D879F3" w:rsidP="00D879F3">
      <w:pPr>
        <w:pStyle w:val="ListeParagraf"/>
        <w:numPr>
          <w:ilvl w:val="0"/>
          <w:numId w:val="7"/>
        </w:numPr>
        <w:spacing w:before="120" w:after="120"/>
        <w:contextualSpacing w:val="0"/>
        <w:jc w:val="both"/>
        <w:outlineLvl w:val="2"/>
        <w:rPr>
          <w:rFonts w:ascii="Bookman Old Style" w:eastAsiaTheme="majorEastAsia" w:hAnsi="Bookman Old Style" w:cstheme="majorBidi"/>
          <w:vanish/>
          <w:sz w:val="24"/>
          <w:szCs w:val="24"/>
        </w:rPr>
      </w:pPr>
    </w:p>
    <w:p w:rsidR="00D879F3" w:rsidRPr="00D879F3" w:rsidRDefault="00D879F3" w:rsidP="00D879F3">
      <w:pPr>
        <w:pStyle w:val="ListeParagraf"/>
        <w:numPr>
          <w:ilvl w:val="0"/>
          <w:numId w:val="7"/>
        </w:numPr>
        <w:spacing w:before="120" w:after="120"/>
        <w:contextualSpacing w:val="0"/>
        <w:jc w:val="both"/>
        <w:outlineLvl w:val="2"/>
        <w:rPr>
          <w:rFonts w:ascii="Bookman Old Style" w:eastAsiaTheme="majorEastAsia" w:hAnsi="Bookman Old Style" w:cstheme="majorBidi"/>
          <w:vanish/>
          <w:sz w:val="24"/>
          <w:szCs w:val="24"/>
        </w:rPr>
      </w:pPr>
    </w:p>
    <w:p w:rsidR="00B52FD2" w:rsidRPr="00304D03" w:rsidRDefault="00B52FD2" w:rsidP="00D879F3">
      <w:pPr>
        <w:pStyle w:val="Balk3"/>
        <w:numPr>
          <w:ilvl w:val="1"/>
          <w:numId w:val="7"/>
        </w:numPr>
        <w:rPr>
          <w:rFonts w:ascii="Bookman Old Style" w:hAnsi="Bookman Old Style"/>
          <w:b w:val="0"/>
        </w:rPr>
      </w:pPr>
      <w:r w:rsidRPr="00304D03">
        <w:rPr>
          <w:rFonts w:ascii="Bookman Old Style" w:hAnsi="Bookman Old Style"/>
          <w:b w:val="0"/>
        </w:rPr>
        <w:t>Firmanıza ilişkin genel bilgileri içeren aşağıdaki tabloyu doldurunuz.</w:t>
      </w:r>
    </w:p>
    <w:p w:rsidR="009E57D4" w:rsidRPr="00304D03" w:rsidRDefault="009E57D4" w:rsidP="009E57D4">
      <w:pPr>
        <w:pStyle w:val="Balk3"/>
        <w:ind w:left="792"/>
        <w:rPr>
          <w:rFonts w:ascii="Bookman Old Style" w:hAnsi="Bookman Old Style"/>
          <w:b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3"/>
        <w:gridCol w:w="6392"/>
      </w:tblGrid>
      <w:tr w:rsidR="00160943" w:rsidRPr="00304D03" w:rsidTr="00696812">
        <w:trPr>
          <w:trHeight w:val="510"/>
        </w:trPr>
        <w:tc>
          <w:tcPr>
            <w:tcW w:w="1641" w:type="pct"/>
            <w:vAlign w:val="center"/>
          </w:tcPr>
          <w:p w:rsidR="00160943" w:rsidRPr="00304D03" w:rsidRDefault="00160943" w:rsidP="0042054A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304D03">
              <w:rPr>
                <w:rFonts w:ascii="Bookman Old Style" w:hAnsi="Bookman Old Style" w:cs="Times New Roman"/>
                <w:b/>
                <w:sz w:val="24"/>
                <w:szCs w:val="24"/>
              </w:rPr>
              <w:t>Unvan</w:t>
            </w:r>
          </w:p>
        </w:tc>
        <w:tc>
          <w:tcPr>
            <w:tcW w:w="3359" w:type="pct"/>
            <w:vAlign w:val="center"/>
          </w:tcPr>
          <w:p w:rsidR="00160943" w:rsidRPr="00304D03" w:rsidRDefault="00160943" w:rsidP="0042054A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160943" w:rsidRPr="00304D03" w:rsidTr="00696812">
        <w:trPr>
          <w:trHeight w:val="510"/>
        </w:trPr>
        <w:tc>
          <w:tcPr>
            <w:tcW w:w="1641" w:type="pct"/>
            <w:vAlign w:val="center"/>
          </w:tcPr>
          <w:p w:rsidR="00160943" w:rsidRPr="00304D03" w:rsidRDefault="00160943" w:rsidP="0042054A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304D03">
              <w:rPr>
                <w:rFonts w:ascii="Bookman Old Style" w:hAnsi="Bookman Old Style" w:cs="Times New Roman"/>
                <w:b/>
                <w:sz w:val="24"/>
                <w:szCs w:val="24"/>
              </w:rPr>
              <w:t>Vergi Numarası</w:t>
            </w:r>
          </w:p>
        </w:tc>
        <w:tc>
          <w:tcPr>
            <w:tcW w:w="3359" w:type="pct"/>
            <w:vAlign w:val="center"/>
          </w:tcPr>
          <w:p w:rsidR="00160943" w:rsidRPr="00304D03" w:rsidRDefault="00160943" w:rsidP="0042054A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160943" w:rsidRPr="00304D03" w:rsidTr="00696812">
        <w:trPr>
          <w:trHeight w:val="510"/>
        </w:trPr>
        <w:tc>
          <w:tcPr>
            <w:tcW w:w="1641" w:type="pct"/>
            <w:vAlign w:val="center"/>
          </w:tcPr>
          <w:p w:rsidR="00160943" w:rsidRPr="00304D03" w:rsidRDefault="00160943" w:rsidP="0042054A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304D03">
              <w:rPr>
                <w:rFonts w:ascii="Bookman Old Style" w:hAnsi="Bookman Old Style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3359" w:type="pct"/>
            <w:vAlign w:val="center"/>
          </w:tcPr>
          <w:p w:rsidR="00160943" w:rsidRPr="00304D03" w:rsidRDefault="00160943" w:rsidP="0042054A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160943" w:rsidRPr="00304D03" w:rsidTr="00696812">
        <w:trPr>
          <w:trHeight w:val="510"/>
        </w:trPr>
        <w:tc>
          <w:tcPr>
            <w:tcW w:w="1641" w:type="pct"/>
            <w:vAlign w:val="center"/>
          </w:tcPr>
          <w:p w:rsidR="00160943" w:rsidRPr="00304D03" w:rsidRDefault="00160943" w:rsidP="0042054A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304D03">
              <w:rPr>
                <w:rFonts w:ascii="Bookman Old Style" w:hAnsi="Bookman Old Style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3359" w:type="pct"/>
            <w:vAlign w:val="center"/>
          </w:tcPr>
          <w:p w:rsidR="00160943" w:rsidRPr="00304D03" w:rsidRDefault="00160943" w:rsidP="0042054A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160943" w:rsidRPr="00304D03" w:rsidTr="00696812">
        <w:trPr>
          <w:trHeight w:val="510"/>
        </w:trPr>
        <w:tc>
          <w:tcPr>
            <w:tcW w:w="1641" w:type="pct"/>
            <w:vAlign w:val="center"/>
          </w:tcPr>
          <w:p w:rsidR="00160943" w:rsidRPr="00304D03" w:rsidRDefault="00160943" w:rsidP="0042054A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304D03">
              <w:rPr>
                <w:rFonts w:ascii="Bookman Old Style" w:hAnsi="Bookman Old Style" w:cs="Times New Roman"/>
                <w:b/>
                <w:sz w:val="24"/>
                <w:szCs w:val="24"/>
              </w:rPr>
              <w:t>Faks</w:t>
            </w:r>
          </w:p>
        </w:tc>
        <w:tc>
          <w:tcPr>
            <w:tcW w:w="3359" w:type="pct"/>
            <w:vAlign w:val="center"/>
          </w:tcPr>
          <w:p w:rsidR="00160943" w:rsidRPr="00304D03" w:rsidRDefault="00160943" w:rsidP="0042054A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9469EB" w:rsidRPr="00304D03" w:rsidTr="00696812">
        <w:trPr>
          <w:trHeight w:val="510"/>
        </w:trPr>
        <w:tc>
          <w:tcPr>
            <w:tcW w:w="1641" w:type="pct"/>
            <w:vAlign w:val="center"/>
          </w:tcPr>
          <w:p w:rsidR="009469EB" w:rsidRPr="00304D03" w:rsidRDefault="009469EB" w:rsidP="0042054A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Kep Adresi</w:t>
            </w:r>
          </w:p>
        </w:tc>
        <w:tc>
          <w:tcPr>
            <w:tcW w:w="3359" w:type="pct"/>
            <w:vAlign w:val="center"/>
          </w:tcPr>
          <w:p w:rsidR="009469EB" w:rsidRPr="00304D03" w:rsidRDefault="009469EB" w:rsidP="0042054A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160943" w:rsidRPr="00304D03" w:rsidTr="00696812">
        <w:trPr>
          <w:trHeight w:val="510"/>
        </w:trPr>
        <w:tc>
          <w:tcPr>
            <w:tcW w:w="1641" w:type="pct"/>
            <w:vAlign w:val="center"/>
          </w:tcPr>
          <w:p w:rsidR="00160943" w:rsidRPr="00304D03" w:rsidRDefault="00160943" w:rsidP="0042054A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304D03">
              <w:rPr>
                <w:rFonts w:ascii="Bookman Old Style" w:hAnsi="Bookman Old Style" w:cs="Times New Roman"/>
                <w:b/>
                <w:sz w:val="24"/>
                <w:szCs w:val="24"/>
              </w:rPr>
              <w:t>E-posta</w:t>
            </w:r>
          </w:p>
        </w:tc>
        <w:tc>
          <w:tcPr>
            <w:tcW w:w="3359" w:type="pct"/>
            <w:vAlign w:val="center"/>
          </w:tcPr>
          <w:p w:rsidR="00160943" w:rsidRPr="00304D03" w:rsidRDefault="00160943" w:rsidP="0042054A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160943" w:rsidRPr="00304D03" w:rsidTr="00696812">
        <w:trPr>
          <w:trHeight w:val="510"/>
        </w:trPr>
        <w:tc>
          <w:tcPr>
            <w:tcW w:w="1641" w:type="pct"/>
            <w:vAlign w:val="center"/>
          </w:tcPr>
          <w:p w:rsidR="00160943" w:rsidRPr="00304D03" w:rsidRDefault="00160943" w:rsidP="0042054A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304D03">
              <w:rPr>
                <w:rFonts w:ascii="Bookman Old Style" w:hAnsi="Bookman Old Style" w:cs="Times New Roman"/>
                <w:b/>
                <w:sz w:val="24"/>
                <w:szCs w:val="24"/>
              </w:rPr>
              <w:t>İnternet sitesi</w:t>
            </w:r>
          </w:p>
        </w:tc>
        <w:tc>
          <w:tcPr>
            <w:tcW w:w="3359" w:type="pct"/>
            <w:vAlign w:val="center"/>
          </w:tcPr>
          <w:p w:rsidR="00160943" w:rsidRPr="00304D03" w:rsidRDefault="00160943" w:rsidP="0042054A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160943" w:rsidRPr="00304D03" w:rsidTr="00696812">
        <w:trPr>
          <w:trHeight w:val="510"/>
        </w:trPr>
        <w:tc>
          <w:tcPr>
            <w:tcW w:w="1641" w:type="pct"/>
            <w:vAlign w:val="center"/>
          </w:tcPr>
          <w:p w:rsidR="00160943" w:rsidRPr="00304D03" w:rsidRDefault="00375AA0" w:rsidP="0042054A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304D03">
              <w:rPr>
                <w:rFonts w:ascii="Bookman Old Style" w:hAnsi="Bookman Old Style" w:cs="Times New Roman"/>
                <w:b/>
                <w:sz w:val="24"/>
                <w:szCs w:val="24"/>
              </w:rPr>
              <w:t>Y</w:t>
            </w:r>
            <w:r w:rsidR="00716752" w:rsidRPr="00304D03">
              <w:rPr>
                <w:rFonts w:ascii="Bookman Old Style" w:hAnsi="Bookman Old Style" w:cs="Times New Roman"/>
                <w:b/>
                <w:sz w:val="24"/>
                <w:szCs w:val="24"/>
              </w:rPr>
              <w:t>etkili</w:t>
            </w:r>
            <w:r w:rsidR="00160943" w:rsidRPr="00304D03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</w:t>
            </w:r>
            <w:r w:rsidRPr="00304D03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kişinin </w:t>
            </w:r>
            <w:r w:rsidR="00160943" w:rsidRPr="00304D03">
              <w:rPr>
                <w:rFonts w:ascii="Bookman Old Style" w:hAnsi="Bookman Old Style" w:cs="Times New Roman"/>
                <w:b/>
                <w:sz w:val="24"/>
                <w:szCs w:val="24"/>
              </w:rPr>
              <w:t>ismi, unvanı ve irtibat bilgileri</w:t>
            </w:r>
          </w:p>
        </w:tc>
        <w:tc>
          <w:tcPr>
            <w:tcW w:w="3359" w:type="pct"/>
            <w:vAlign w:val="center"/>
          </w:tcPr>
          <w:p w:rsidR="00160943" w:rsidRPr="00304D03" w:rsidRDefault="00160943" w:rsidP="0042054A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:rsidR="00C954AB" w:rsidRPr="00304D03" w:rsidRDefault="00C954AB" w:rsidP="00C954AB">
      <w:pPr>
        <w:pStyle w:val="Balk3"/>
        <w:ind w:left="792"/>
        <w:rPr>
          <w:rFonts w:ascii="Bookman Old Style" w:hAnsi="Bookman Old Style"/>
          <w:b w:val="0"/>
        </w:rPr>
      </w:pPr>
    </w:p>
    <w:p w:rsidR="009E57D4" w:rsidRPr="001B2DBE" w:rsidRDefault="004F2E1E" w:rsidP="001B2DBE">
      <w:pPr>
        <w:pStyle w:val="Balk3"/>
        <w:numPr>
          <w:ilvl w:val="1"/>
          <w:numId w:val="7"/>
        </w:numPr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Firmanızın ortakları olan gerçek veya tüzel kişileri aşağıdaki tabloda belirtiniz</w:t>
      </w:r>
      <w:r w:rsidR="00C954AB" w:rsidRPr="00304D03">
        <w:rPr>
          <w:rFonts w:ascii="Bookman Old Style" w:hAnsi="Bookman Old Style"/>
          <w:b w:val="0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48"/>
        <w:gridCol w:w="1878"/>
        <w:gridCol w:w="5353"/>
        <w:gridCol w:w="1336"/>
      </w:tblGrid>
      <w:tr w:rsidR="00C954AB" w:rsidRPr="00304D03" w:rsidTr="00696812">
        <w:trPr>
          <w:trHeight w:val="406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AB" w:rsidRPr="00304D03" w:rsidRDefault="00C954AB" w:rsidP="00C954A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304D03">
              <w:rPr>
                <w:rFonts w:ascii="Bookman Old Style" w:hAnsi="Bookman Old Style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AB" w:rsidRPr="00304D03" w:rsidRDefault="004F2E1E" w:rsidP="00C954AB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TC Kimlik No/</w:t>
            </w:r>
            <w:r w:rsidR="00C954AB" w:rsidRPr="00304D03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Vergi No    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AB" w:rsidRPr="00304D03" w:rsidRDefault="00C954AB" w:rsidP="00C954AB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304D03">
              <w:rPr>
                <w:rFonts w:ascii="Bookman Old Style" w:hAnsi="Bookman Old Style" w:cs="Times New Roman"/>
                <w:b/>
                <w:sz w:val="24"/>
                <w:szCs w:val="24"/>
              </w:rPr>
              <w:t>Adı Soyadı/Unvanı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AB" w:rsidRPr="00304D03" w:rsidRDefault="00C954AB" w:rsidP="00C954A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304D03">
              <w:rPr>
                <w:rFonts w:ascii="Bookman Old Style" w:hAnsi="Bookman Old Style" w:cs="Times New Roman"/>
                <w:b/>
                <w:sz w:val="24"/>
                <w:szCs w:val="24"/>
              </w:rPr>
              <w:t>Hisse Payı (%)</w:t>
            </w:r>
          </w:p>
        </w:tc>
      </w:tr>
      <w:tr w:rsidR="00C954AB" w:rsidRPr="00304D03" w:rsidTr="00696812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AB" w:rsidRPr="00304D03" w:rsidRDefault="00C954AB" w:rsidP="00C954A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04D03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AB" w:rsidRPr="00304D03" w:rsidRDefault="00C954AB" w:rsidP="00C954AB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304D03">
              <w:rPr>
                <w:rFonts w:ascii="Bookman Old Style" w:hAnsi="Bookman Old Style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AB" w:rsidRPr="00304D03" w:rsidRDefault="00C954AB" w:rsidP="00C954AB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304D03">
              <w:rPr>
                <w:rFonts w:ascii="Bookman Old Style" w:hAnsi="Bookman Old Style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AB" w:rsidRPr="00304D03" w:rsidRDefault="00C954AB" w:rsidP="00C954AB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304D03">
              <w:rPr>
                <w:rFonts w:ascii="Bookman Old Style" w:hAnsi="Bookman Old Style" w:cs="Times New Roman"/>
                <w:b/>
                <w:sz w:val="24"/>
                <w:szCs w:val="24"/>
              </w:rPr>
              <w:t> </w:t>
            </w:r>
          </w:p>
        </w:tc>
      </w:tr>
      <w:tr w:rsidR="00C954AB" w:rsidRPr="00304D03" w:rsidTr="00696812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AB" w:rsidRPr="00304D03" w:rsidRDefault="00C954AB" w:rsidP="00C954A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04D03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AB" w:rsidRPr="00304D03" w:rsidRDefault="00C954AB" w:rsidP="00C954AB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304D03">
              <w:rPr>
                <w:rFonts w:ascii="Bookman Old Style" w:hAnsi="Bookman Old Style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AB" w:rsidRPr="00304D03" w:rsidRDefault="00C954AB" w:rsidP="00C954AB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304D03">
              <w:rPr>
                <w:rFonts w:ascii="Bookman Old Style" w:hAnsi="Bookman Old Style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AB" w:rsidRPr="00304D03" w:rsidRDefault="00C954AB" w:rsidP="00C954AB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304D03">
              <w:rPr>
                <w:rFonts w:ascii="Bookman Old Style" w:hAnsi="Bookman Old Style" w:cs="Times New Roman"/>
                <w:b/>
                <w:sz w:val="24"/>
                <w:szCs w:val="24"/>
              </w:rPr>
              <w:t> </w:t>
            </w:r>
          </w:p>
        </w:tc>
      </w:tr>
      <w:tr w:rsidR="00C954AB" w:rsidRPr="00304D03" w:rsidTr="00696812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AB" w:rsidRPr="00304D03" w:rsidRDefault="00C954AB" w:rsidP="00C954A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04D03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AB" w:rsidRPr="00304D03" w:rsidRDefault="00C954AB" w:rsidP="00C954AB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304D03">
              <w:rPr>
                <w:rFonts w:ascii="Bookman Old Style" w:hAnsi="Bookman Old Style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AB" w:rsidRPr="00304D03" w:rsidRDefault="00C954AB" w:rsidP="00C954AB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304D03">
              <w:rPr>
                <w:rFonts w:ascii="Bookman Old Style" w:hAnsi="Bookman Old Style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AB" w:rsidRPr="00304D03" w:rsidRDefault="00C954AB" w:rsidP="00C954AB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304D03">
              <w:rPr>
                <w:rFonts w:ascii="Bookman Old Style" w:hAnsi="Bookman Old Style" w:cs="Times New Roman"/>
                <w:b/>
                <w:sz w:val="24"/>
                <w:szCs w:val="24"/>
              </w:rPr>
              <w:t> </w:t>
            </w:r>
          </w:p>
        </w:tc>
      </w:tr>
      <w:tr w:rsidR="00C954AB" w:rsidRPr="00304D03" w:rsidTr="00696812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AB" w:rsidRPr="00304D03" w:rsidRDefault="00C954AB" w:rsidP="00C954A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04D03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AB" w:rsidRPr="00304D03" w:rsidRDefault="00C954AB" w:rsidP="00C954AB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304D03">
              <w:rPr>
                <w:rFonts w:ascii="Bookman Old Style" w:hAnsi="Bookman Old Style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AB" w:rsidRPr="00304D03" w:rsidRDefault="00C954AB" w:rsidP="00C954AB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304D03">
              <w:rPr>
                <w:rFonts w:ascii="Bookman Old Style" w:hAnsi="Bookman Old Style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AB" w:rsidRPr="00304D03" w:rsidRDefault="00C954AB" w:rsidP="00C954AB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304D03">
              <w:rPr>
                <w:rFonts w:ascii="Bookman Old Style" w:hAnsi="Bookman Old Style" w:cs="Times New Roman"/>
                <w:b/>
                <w:sz w:val="24"/>
                <w:szCs w:val="24"/>
              </w:rPr>
              <w:t> </w:t>
            </w:r>
          </w:p>
        </w:tc>
      </w:tr>
      <w:tr w:rsidR="00C954AB" w:rsidRPr="00304D03" w:rsidTr="00696812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AB" w:rsidRPr="00304D03" w:rsidRDefault="00C954AB" w:rsidP="00C954A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04D03"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AB" w:rsidRPr="00304D03" w:rsidRDefault="00C954AB" w:rsidP="00C954AB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304D03">
              <w:rPr>
                <w:rFonts w:ascii="Bookman Old Style" w:hAnsi="Bookman Old Style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AB" w:rsidRPr="00304D03" w:rsidRDefault="00C954AB" w:rsidP="00C954AB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304D03">
              <w:rPr>
                <w:rFonts w:ascii="Bookman Old Style" w:hAnsi="Bookman Old Style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AB" w:rsidRPr="00304D03" w:rsidRDefault="00C954AB" w:rsidP="00C954AB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304D03">
              <w:rPr>
                <w:rFonts w:ascii="Bookman Old Style" w:hAnsi="Bookman Old Style" w:cs="Times New Roman"/>
                <w:b/>
                <w:sz w:val="24"/>
                <w:szCs w:val="24"/>
              </w:rPr>
              <w:t> </w:t>
            </w:r>
          </w:p>
        </w:tc>
      </w:tr>
    </w:tbl>
    <w:p w:rsidR="00C26CAA" w:rsidRPr="00304D03" w:rsidRDefault="00C26CAA" w:rsidP="00C26CAA">
      <w:pPr>
        <w:pStyle w:val="Balk3"/>
        <w:ind w:left="792"/>
        <w:rPr>
          <w:rFonts w:ascii="Bookman Old Style" w:hAnsi="Bookman Old Style"/>
        </w:rPr>
      </w:pPr>
    </w:p>
    <w:p w:rsidR="002D2C0D" w:rsidRPr="00304D03" w:rsidRDefault="002D2C0D" w:rsidP="002D2C0D">
      <w:pPr>
        <w:pStyle w:val="Balk3"/>
        <w:numPr>
          <w:ilvl w:val="1"/>
          <w:numId w:val="7"/>
        </w:numPr>
        <w:rPr>
          <w:rFonts w:ascii="Bookman Old Style" w:hAnsi="Bookman Old Style"/>
          <w:b w:val="0"/>
        </w:rPr>
      </w:pPr>
      <w:r w:rsidRPr="00304D03">
        <w:rPr>
          <w:rFonts w:ascii="Bookman Old Style" w:hAnsi="Bookman Old Style"/>
          <w:b w:val="0"/>
        </w:rPr>
        <w:t>Firmanızın kısa tarihçesini yazınız.</w:t>
      </w:r>
    </w:p>
    <w:p w:rsidR="00044F8C" w:rsidRPr="00304D03" w:rsidRDefault="00044F8C" w:rsidP="00044F8C">
      <w:pPr>
        <w:pStyle w:val="Balk3"/>
        <w:ind w:left="792"/>
        <w:rPr>
          <w:rFonts w:ascii="Bookman Old Style" w:hAnsi="Bookman Old Style"/>
          <w:b w:val="0"/>
        </w:rPr>
      </w:pPr>
    </w:p>
    <w:p w:rsidR="002B476E" w:rsidRPr="00304D03" w:rsidRDefault="002B476E" w:rsidP="002B476E">
      <w:pPr>
        <w:pStyle w:val="Balk3"/>
        <w:numPr>
          <w:ilvl w:val="1"/>
          <w:numId w:val="7"/>
        </w:numPr>
        <w:rPr>
          <w:rFonts w:ascii="Bookman Old Style" w:hAnsi="Bookman Old Style"/>
          <w:b w:val="0"/>
        </w:rPr>
      </w:pPr>
      <w:r w:rsidRPr="00304D03">
        <w:rPr>
          <w:rFonts w:ascii="Bookman Old Style" w:hAnsi="Bookman Old Style"/>
          <w:b w:val="0"/>
        </w:rPr>
        <w:t>İthalatı hangi amaçla yapıyorsunuz? (Lütfen ilgili yeri/yerleri işaretleyiniz</w:t>
      </w:r>
      <w:r w:rsidR="00A93899" w:rsidRPr="00304D03">
        <w:rPr>
          <w:rFonts w:ascii="Bookman Old Style" w:hAnsi="Bookman Old Style"/>
          <w:b w:val="0"/>
        </w:rPr>
        <w:t>.</w:t>
      </w:r>
      <w:r w:rsidRPr="00304D03">
        <w:rPr>
          <w:rFonts w:ascii="Bookman Old Style" w:hAnsi="Bookman Old Style"/>
          <w:b w:val="0"/>
        </w:rPr>
        <w:t>)</w:t>
      </w:r>
    </w:p>
    <w:p w:rsidR="009E57D4" w:rsidRPr="00304D03" w:rsidRDefault="009E57D4" w:rsidP="009E57D4">
      <w:pPr>
        <w:pStyle w:val="Balk3"/>
        <w:ind w:left="792"/>
        <w:rPr>
          <w:rFonts w:ascii="Bookman Old Style" w:hAnsi="Bookman Old Style"/>
          <w:b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8760"/>
      </w:tblGrid>
      <w:tr w:rsidR="002B476E" w:rsidRPr="00304D03" w:rsidTr="00696812">
        <w:tc>
          <w:tcPr>
            <w:tcW w:w="397" w:type="pct"/>
            <w:shd w:val="clear" w:color="auto" w:fill="auto"/>
          </w:tcPr>
          <w:p w:rsidR="002B476E" w:rsidRPr="00304D03" w:rsidRDefault="002B476E" w:rsidP="00202B1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603" w:type="pct"/>
            <w:shd w:val="clear" w:color="auto" w:fill="auto"/>
          </w:tcPr>
          <w:p w:rsidR="002B476E" w:rsidRPr="00304D03" w:rsidRDefault="002B476E" w:rsidP="00202B15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04D03">
              <w:rPr>
                <w:rFonts w:ascii="Bookman Old Style" w:hAnsi="Bookman Old Style" w:cs="Times New Roman"/>
                <w:sz w:val="24"/>
                <w:szCs w:val="24"/>
              </w:rPr>
              <w:t>Üretimde Ara Malı/Hammadde Olarak Kullanmak</w:t>
            </w:r>
          </w:p>
        </w:tc>
      </w:tr>
      <w:tr w:rsidR="002B476E" w:rsidRPr="00304D03" w:rsidTr="00696812">
        <w:tc>
          <w:tcPr>
            <w:tcW w:w="397" w:type="pct"/>
            <w:shd w:val="clear" w:color="auto" w:fill="auto"/>
          </w:tcPr>
          <w:p w:rsidR="002B476E" w:rsidRPr="00304D03" w:rsidRDefault="002B476E" w:rsidP="00202B1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603" w:type="pct"/>
            <w:shd w:val="clear" w:color="auto" w:fill="auto"/>
          </w:tcPr>
          <w:p w:rsidR="002B476E" w:rsidRPr="00304D03" w:rsidRDefault="002B476E" w:rsidP="00202B15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04D03">
              <w:rPr>
                <w:rFonts w:ascii="Bookman Old Style" w:hAnsi="Bookman Old Style" w:cs="Times New Roman"/>
                <w:sz w:val="24"/>
                <w:szCs w:val="24"/>
              </w:rPr>
              <w:t>İşleyerek İhraç Etmek</w:t>
            </w:r>
          </w:p>
        </w:tc>
      </w:tr>
      <w:tr w:rsidR="002B476E" w:rsidRPr="00304D03" w:rsidTr="00696812">
        <w:tc>
          <w:tcPr>
            <w:tcW w:w="397" w:type="pct"/>
            <w:shd w:val="clear" w:color="auto" w:fill="auto"/>
          </w:tcPr>
          <w:p w:rsidR="002B476E" w:rsidRPr="00304D03" w:rsidRDefault="002B476E" w:rsidP="00202B1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603" w:type="pct"/>
            <w:shd w:val="clear" w:color="auto" w:fill="auto"/>
          </w:tcPr>
          <w:p w:rsidR="002B476E" w:rsidRPr="00304D03" w:rsidRDefault="002B476E" w:rsidP="00202B15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04D03">
              <w:rPr>
                <w:rFonts w:ascii="Bookman Old Style" w:hAnsi="Bookman Old Style" w:cs="Times New Roman"/>
                <w:sz w:val="24"/>
                <w:szCs w:val="24"/>
              </w:rPr>
              <w:t>Yeniden Yurtiçine Satmak</w:t>
            </w:r>
          </w:p>
        </w:tc>
      </w:tr>
      <w:tr w:rsidR="002B476E" w:rsidRPr="00304D03" w:rsidTr="00696812">
        <w:tc>
          <w:tcPr>
            <w:tcW w:w="397" w:type="pct"/>
            <w:shd w:val="clear" w:color="auto" w:fill="auto"/>
          </w:tcPr>
          <w:p w:rsidR="002B476E" w:rsidRPr="00304D03" w:rsidRDefault="002B476E" w:rsidP="00202B1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603" w:type="pct"/>
            <w:shd w:val="clear" w:color="auto" w:fill="auto"/>
          </w:tcPr>
          <w:p w:rsidR="002B476E" w:rsidRPr="00304D03" w:rsidRDefault="002B476E" w:rsidP="00202B15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04D03">
              <w:rPr>
                <w:rFonts w:ascii="Bookman Old Style" w:hAnsi="Bookman Old Style" w:cs="Times New Roman"/>
                <w:sz w:val="24"/>
                <w:szCs w:val="24"/>
              </w:rPr>
              <w:t>Diğer (Lütfen Açıklayınız</w:t>
            </w:r>
            <w:r w:rsidR="00044F8C" w:rsidRPr="00304D03"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  <w:r w:rsidRPr="00304D03">
              <w:rPr>
                <w:rFonts w:ascii="Bookman Old Style" w:hAnsi="Bookman Old Style" w:cs="Times New Roman"/>
                <w:sz w:val="24"/>
                <w:szCs w:val="24"/>
              </w:rPr>
              <w:t>)</w:t>
            </w:r>
          </w:p>
        </w:tc>
      </w:tr>
    </w:tbl>
    <w:p w:rsidR="002B476E" w:rsidRPr="00304D03" w:rsidRDefault="002B476E" w:rsidP="00044F8C">
      <w:pPr>
        <w:pStyle w:val="Balk3"/>
        <w:rPr>
          <w:rFonts w:ascii="Bookman Old Style" w:hAnsi="Bookman Old Style"/>
          <w:b w:val="0"/>
        </w:rPr>
      </w:pPr>
    </w:p>
    <w:p w:rsidR="00044F8C" w:rsidRPr="00304D03" w:rsidRDefault="00044F8C" w:rsidP="00044F8C">
      <w:pPr>
        <w:pStyle w:val="Balk3"/>
        <w:numPr>
          <w:ilvl w:val="1"/>
          <w:numId w:val="7"/>
        </w:numPr>
        <w:rPr>
          <w:rFonts w:ascii="Bookman Old Style" w:hAnsi="Bookman Old Style"/>
          <w:b w:val="0"/>
        </w:rPr>
      </w:pPr>
      <w:r w:rsidRPr="00304D03">
        <w:rPr>
          <w:rFonts w:ascii="Bookman Old Style" w:hAnsi="Bookman Old Style"/>
          <w:b w:val="0"/>
        </w:rPr>
        <w:t>Soruşturma konusu ürün ile ilgili konumunuz nedir? (Lütfen ilgili yeri/yerleri işaretleyiniz.)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8760"/>
      </w:tblGrid>
      <w:tr w:rsidR="00044F8C" w:rsidRPr="00304D03" w:rsidTr="00696812">
        <w:tc>
          <w:tcPr>
            <w:tcW w:w="397" w:type="pct"/>
            <w:shd w:val="clear" w:color="auto" w:fill="auto"/>
          </w:tcPr>
          <w:p w:rsidR="00044F8C" w:rsidRPr="00304D03" w:rsidRDefault="00044F8C" w:rsidP="00202B1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603" w:type="pct"/>
            <w:shd w:val="clear" w:color="auto" w:fill="auto"/>
            <w:vAlign w:val="center"/>
          </w:tcPr>
          <w:p w:rsidR="00044F8C" w:rsidRPr="00304D03" w:rsidRDefault="00044F8C" w:rsidP="00202B15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04D03">
              <w:rPr>
                <w:rFonts w:ascii="Bookman Old Style" w:hAnsi="Bookman Old Style" w:cs="Times New Roman"/>
                <w:sz w:val="24"/>
                <w:szCs w:val="24"/>
              </w:rPr>
              <w:t>Sanayici-Endüstriyel Kullanıcı</w:t>
            </w:r>
          </w:p>
        </w:tc>
      </w:tr>
      <w:tr w:rsidR="00044F8C" w:rsidRPr="00304D03" w:rsidTr="00696812">
        <w:tc>
          <w:tcPr>
            <w:tcW w:w="397" w:type="pct"/>
            <w:shd w:val="clear" w:color="auto" w:fill="auto"/>
          </w:tcPr>
          <w:p w:rsidR="00044F8C" w:rsidRPr="00304D03" w:rsidRDefault="00044F8C" w:rsidP="00202B1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603" w:type="pct"/>
            <w:shd w:val="clear" w:color="auto" w:fill="auto"/>
            <w:vAlign w:val="center"/>
          </w:tcPr>
          <w:p w:rsidR="00044F8C" w:rsidRPr="00304D03" w:rsidRDefault="00044F8C" w:rsidP="00202B15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04D03">
              <w:rPr>
                <w:rFonts w:ascii="Bookman Old Style" w:hAnsi="Bookman Old Style" w:cs="Times New Roman"/>
                <w:sz w:val="24"/>
                <w:szCs w:val="24"/>
              </w:rPr>
              <w:t>İhracatçı</w:t>
            </w:r>
          </w:p>
        </w:tc>
      </w:tr>
      <w:tr w:rsidR="00044F8C" w:rsidRPr="00304D03" w:rsidTr="00696812">
        <w:tc>
          <w:tcPr>
            <w:tcW w:w="397" w:type="pct"/>
            <w:shd w:val="clear" w:color="auto" w:fill="auto"/>
          </w:tcPr>
          <w:p w:rsidR="00044F8C" w:rsidRPr="00304D03" w:rsidRDefault="00044F8C" w:rsidP="00202B1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603" w:type="pct"/>
            <w:shd w:val="clear" w:color="auto" w:fill="auto"/>
            <w:vAlign w:val="center"/>
          </w:tcPr>
          <w:p w:rsidR="00044F8C" w:rsidRPr="00304D03" w:rsidRDefault="00044F8C" w:rsidP="00202B15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04D03">
              <w:rPr>
                <w:rFonts w:ascii="Bookman Old Style" w:hAnsi="Bookman Old Style" w:cs="Times New Roman"/>
                <w:sz w:val="24"/>
                <w:szCs w:val="24"/>
              </w:rPr>
              <w:t>Sadece İthalatçı</w:t>
            </w:r>
          </w:p>
        </w:tc>
      </w:tr>
      <w:tr w:rsidR="00044F8C" w:rsidRPr="00304D03" w:rsidTr="00696812">
        <w:tc>
          <w:tcPr>
            <w:tcW w:w="397" w:type="pct"/>
            <w:shd w:val="clear" w:color="auto" w:fill="auto"/>
          </w:tcPr>
          <w:p w:rsidR="00044F8C" w:rsidRPr="00304D03" w:rsidRDefault="00044F8C" w:rsidP="00202B1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603" w:type="pct"/>
            <w:shd w:val="clear" w:color="auto" w:fill="auto"/>
            <w:vAlign w:val="center"/>
          </w:tcPr>
          <w:p w:rsidR="00044F8C" w:rsidRPr="00304D03" w:rsidRDefault="00044F8C" w:rsidP="00202B15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04D03">
              <w:rPr>
                <w:rFonts w:ascii="Bookman Old Style" w:hAnsi="Bookman Old Style" w:cs="Times New Roman"/>
                <w:sz w:val="24"/>
                <w:szCs w:val="24"/>
              </w:rPr>
              <w:t>Dağıtıcı (Distribütör)</w:t>
            </w:r>
          </w:p>
        </w:tc>
      </w:tr>
      <w:tr w:rsidR="00044F8C" w:rsidRPr="00304D03" w:rsidTr="00696812">
        <w:tc>
          <w:tcPr>
            <w:tcW w:w="397" w:type="pct"/>
            <w:shd w:val="clear" w:color="auto" w:fill="auto"/>
          </w:tcPr>
          <w:p w:rsidR="00044F8C" w:rsidRPr="00304D03" w:rsidRDefault="00044F8C" w:rsidP="00202B1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603" w:type="pct"/>
            <w:shd w:val="clear" w:color="auto" w:fill="auto"/>
            <w:vAlign w:val="center"/>
          </w:tcPr>
          <w:p w:rsidR="00044F8C" w:rsidRPr="00304D03" w:rsidRDefault="00044F8C" w:rsidP="00202B15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04D03">
              <w:rPr>
                <w:rFonts w:ascii="Bookman Old Style" w:hAnsi="Bookman Old Style" w:cs="Times New Roman"/>
                <w:sz w:val="24"/>
                <w:szCs w:val="24"/>
              </w:rPr>
              <w:t>Acente</w:t>
            </w:r>
          </w:p>
        </w:tc>
      </w:tr>
      <w:tr w:rsidR="00044F8C" w:rsidRPr="00304D03" w:rsidTr="00696812">
        <w:tc>
          <w:tcPr>
            <w:tcW w:w="397" w:type="pct"/>
            <w:shd w:val="clear" w:color="auto" w:fill="auto"/>
          </w:tcPr>
          <w:p w:rsidR="00044F8C" w:rsidRPr="00304D03" w:rsidRDefault="00044F8C" w:rsidP="00202B1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603" w:type="pct"/>
            <w:shd w:val="clear" w:color="auto" w:fill="auto"/>
            <w:vAlign w:val="center"/>
          </w:tcPr>
          <w:p w:rsidR="00044F8C" w:rsidRPr="00304D03" w:rsidRDefault="00044F8C" w:rsidP="00202B15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04D03">
              <w:rPr>
                <w:rFonts w:ascii="Bookman Old Style" w:hAnsi="Bookman Old Style" w:cs="Times New Roman"/>
                <w:sz w:val="24"/>
                <w:szCs w:val="24"/>
              </w:rPr>
              <w:t>Diğer (Lütfen Açıklayınız.)</w:t>
            </w:r>
          </w:p>
        </w:tc>
      </w:tr>
    </w:tbl>
    <w:p w:rsidR="00C65C58" w:rsidRPr="00304D03" w:rsidRDefault="00C65C58" w:rsidP="00C65C58">
      <w:pPr>
        <w:pStyle w:val="Balk3"/>
        <w:ind w:left="792"/>
        <w:rPr>
          <w:rFonts w:ascii="Bookman Old Style" w:hAnsi="Bookman Old Style"/>
          <w:b w:val="0"/>
        </w:rPr>
      </w:pPr>
    </w:p>
    <w:p w:rsidR="00696812" w:rsidRDefault="00C65C58" w:rsidP="00696812">
      <w:pPr>
        <w:pStyle w:val="Balk3"/>
        <w:numPr>
          <w:ilvl w:val="1"/>
          <w:numId w:val="7"/>
        </w:numPr>
        <w:rPr>
          <w:rFonts w:ascii="Bookman Old Style" w:hAnsi="Bookman Old Style"/>
          <w:b w:val="0"/>
        </w:rPr>
      </w:pPr>
      <w:r w:rsidRPr="00304D03">
        <w:rPr>
          <w:rFonts w:ascii="Bookman Old Style" w:hAnsi="Bookman Old Style"/>
          <w:b w:val="0"/>
        </w:rPr>
        <w:t>Açılmış olan soruşturma kapsamında, talep eden tüm ilgili tarafların katılacağı bir tarafları dinleme toplantısı düzenlenmesi halinde tercihinizin ne olacağını belirtiniz. Düzenlenmesi durumunda söz konusu toplantının yeri ve tarihi bilahare bildirilecektir.</w:t>
      </w:r>
    </w:p>
    <w:p w:rsidR="00696812" w:rsidRPr="00696812" w:rsidRDefault="00696812" w:rsidP="00696812">
      <w:pPr>
        <w:pStyle w:val="Balk3"/>
        <w:ind w:left="792"/>
        <w:rPr>
          <w:rFonts w:ascii="Bookman Old Style" w:hAnsi="Bookman Old Style"/>
          <w:b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8760"/>
      </w:tblGrid>
      <w:tr w:rsidR="00C65C58" w:rsidRPr="00304D03" w:rsidTr="00696812">
        <w:tc>
          <w:tcPr>
            <w:tcW w:w="397" w:type="pct"/>
            <w:shd w:val="clear" w:color="auto" w:fill="auto"/>
          </w:tcPr>
          <w:p w:rsidR="00C65C58" w:rsidRPr="00304D03" w:rsidRDefault="00C65C58" w:rsidP="004903B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603" w:type="pct"/>
            <w:shd w:val="clear" w:color="auto" w:fill="auto"/>
            <w:vAlign w:val="center"/>
          </w:tcPr>
          <w:p w:rsidR="00C65C58" w:rsidRPr="00304D03" w:rsidRDefault="00C65C58" w:rsidP="004903BC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04D03">
              <w:rPr>
                <w:rFonts w:ascii="Bookman Old Style" w:hAnsi="Bookman Old Style" w:cs="Times New Roman"/>
                <w:sz w:val="24"/>
                <w:szCs w:val="24"/>
              </w:rPr>
              <w:t>Toplantıya katılıp görüşlerimizi sunacağız.</w:t>
            </w:r>
          </w:p>
        </w:tc>
      </w:tr>
      <w:tr w:rsidR="00C65C58" w:rsidRPr="00304D03" w:rsidTr="00696812">
        <w:tc>
          <w:tcPr>
            <w:tcW w:w="397" w:type="pct"/>
            <w:shd w:val="clear" w:color="auto" w:fill="auto"/>
          </w:tcPr>
          <w:p w:rsidR="00C65C58" w:rsidRPr="00304D03" w:rsidRDefault="00C65C58" w:rsidP="004903B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603" w:type="pct"/>
            <w:shd w:val="clear" w:color="auto" w:fill="auto"/>
            <w:vAlign w:val="center"/>
          </w:tcPr>
          <w:p w:rsidR="00C65C58" w:rsidRPr="00304D03" w:rsidRDefault="00C65C58" w:rsidP="004903BC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04D03">
              <w:rPr>
                <w:rFonts w:ascii="Bookman Old Style" w:hAnsi="Bookman Old Style" w:cs="Times New Roman"/>
                <w:sz w:val="24"/>
                <w:szCs w:val="24"/>
              </w:rPr>
              <w:t>Toplantıya dinleyici olarak katılacağız.</w:t>
            </w:r>
          </w:p>
        </w:tc>
      </w:tr>
      <w:tr w:rsidR="00C65C58" w:rsidRPr="00304D03" w:rsidTr="00696812">
        <w:tc>
          <w:tcPr>
            <w:tcW w:w="397" w:type="pct"/>
            <w:shd w:val="clear" w:color="auto" w:fill="auto"/>
          </w:tcPr>
          <w:p w:rsidR="00C65C58" w:rsidRPr="00304D03" w:rsidRDefault="00C65C58" w:rsidP="004903B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603" w:type="pct"/>
            <w:shd w:val="clear" w:color="auto" w:fill="auto"/>
            <w:vAlign w:val="center"/>
          </w:tcPr>
          <w:p w:rsidR="00C65C58" w:rsidRPr="00304D03" w:rsidRDefault="00C65C58" w:rsidP="004903BC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04D03">
              <w:rPr>
                <w:rFonts w:ascii="Bookman Old Style" w:hAnsi="Bookman Old Style" w:cs="Times New Roman"/>
                <w:sz w:val="24"/>
                <w:szCs w:val="24"/>
              </w:rPr>
              <w:t>Toplantıya katılmayacağız.</w:t>
            </w:r>
          </w:p>
        </w:tc>
      </w:tr>
    </w:tbl>
    <w:p w:rsidR="00C65C58" w:rsidRPr="00304D03" w:rsidRDefault="00C65C58" w:rsidP="00696812">
      <w:pPr>
        <w:pStyle w:val="Balk3"/>
        <w:rPr>
          <w:rFonts w:ascii="Bookman Old Style" w:hAnsi="Bookman Old Style"/>
          <w:b w:val="0"/>
        </w:rPr>
      </w:pPr>
    </w:p>
    <w:p w:rsidR="00C65C58" w:rsidRPr="00304D03" w:rsidRDefault="00C65C58" w:rsidP="00C65C58">
      <w:pPr>
        <w:pStyle w:val="ListeParagraf"/>
        <w:numPr>
          <w:ilvl w:val="0"/>
          <w:numId w:val="35"/>
        </w:numPr>
        <w:spacing w:before="120" w:after="120"/>
        <w:contextualSpacing w:val="0"/>
        <w:jc w:val="both"/>
        <w:outlineLvl w:val="2"/>
        <w:rPr>
          <w:rFonts w:ascii="Bookman Old Style" w:eastAsiaTheme="majorEastAsia" w:hAnsi="Bookman Old Style" w:cstheme="majorBidi"/>
          <w:vanish/>
          <w:sz w:val="24"/>
          <w:szCs w:val="24"/>
        </w:rPr>
      </w:pPr>
    </w:p>
    <w:p w:rsidR="00C65C58" w:rsidRPr="00304D03" w:rsidRDefault="00C65C58" w:rsidP="00C65C58">
      <w:pPr>
        <w:pStyle w:val="ListeParagraf"/>
        <w:numPr>
          <w:ilvl w:val="1"/>
          <w:numId w:val="35"/>
        </w:numPr>
        <w:spacing w:before="120" w:after="120"/>
        <w:contextualSpacing w:val="0"/>
        <w:jc w:val="both"/>
        <w:outlineLvl w:val="2"/>
        <w:rPr>
          <w:rFonts w:ascii="Bookman Old Style" w:eastAsiaTheme="majorEastAsia" w:hAnsi="Bookman Old Style" w:cstheme="majorBidi"/>
          <w:vanish/>
          <w:sz w:val="24"/>
          <w:szCs w:val="24"/>
        </w:rPr>
      </w:pPr>
    </w:p>
    <w:p w:rsidR="00C65C58" w:rsidRPr="00304D03" w:rsidRDefault="00C65C58" w:rsidP="00C65C58">
      <w:pPr>
        <w:pStyle w:val="ListeParagraf"/>
        <w:numPr>
          <w:ilvl w:val="1"/>
          <w:numId w:val="35"/>
        </w:numPr>
        <w:spacing w:before="120" w:after="120"/>
        <w:contextualSpacing w:val="0"/>
        <w:jc w:val="both"/>
        <w:outlineLvl w:val="2"/>
        <w:rPr>
          <w:rFonts w:ascii="Bookman Old Style" w:eastAsiaTheme="majorEastAsia" w:hAnsi="Bookman Old Style" w:cstheme="majorBidi"/>
          <w:vanish/>
          <w:sz w:val="24"/>
          <w:szCs w:val="24"/>
        </w:rPr>
      </w:pPr>
    </w:p>
    <w:p w:rsidR="00C65C58" w:rsidRPr="00304D03" w:rsidRDefault="00C65C58" w:rsidP="00C65C58">
      <w:pPr>
        <w:pStyle w:val="ListeParagraf"/>
        <w:numPr>
          <w:ilvl w:val="1"/>
          <w:numId w:val="35"/>
        </w:numPr>
        <w:spacing w:before="120" w:after="120"/>
        <w:contextualSpacing w:val="0"/>
        <w:jc w:val="both"/>
        <w:outlineLvl w:val="2"/>
        <w:rPr>
          <w:rFonts w:ascii="Bookman Old Style" w:eastAsiaTheme="majorEastAsia" w:hAnsi="Bookman Old Style" w:cstheme="majorBidi"/>
          <w:vanish/>
          <w:sz w:val="24"/>
          <w:szCs w:val="24"/>
        </w:rPr>
      </w:pPr>
    </w:p>
    <w:p w:rsidR="00C65C58" w:rsidRPr="00304D03" w:rsidRDefault="00C65C58" w:rsidP="00C65C58">
      <w:pPr>
        <w:pStyle w:val="ListeParagraf"/>
        <w:numPr>
          <w:ilvl w:val="1"/>
          <w:numId w:val="35"/>
        </w:numPr>
        <w:spacing w:before="120" w:after="120"/>
        <w:contextualSpacing w:val="0"/>
        <w:jc w:val="both"/>
        <w:outlineLvl w:val="2"/>
        <w:rPr>
          <w:rFonts w:ascii="Bookman Old Style" w:eastAsiaTheme="majorEastAsia" w:hAnsi="Bookman Old Style" w:cstheme="majorBidi"/>
          <w:vanish/>
          <w:sz w:val="24"/>
          <w:szCs w:val="24"/>
        </w:rPr>
      </w:pPr>
    </w:p>
    <w:p w:rsidR="00C65C58" w:rsidRPr="00304D03" w:rsidRDefault="00C65C58" w:rsidP="00C65C58">
      <w:pPr>
        <w:pStyle w:val="ListeParagraf"/>
        <w:numPr>
          <w:ilvl w:val="1"/>
          <w:numId w:val="35"/>
        </w:numPr>
        <w:spacing w:before="120" w:after="120"/>
        <w:contextualSpacing w:val="0"/>
        <w:jc w:val="both"/>
        <w:outlineLvl w:val="2"/>
        <w:rPr>
          <w:rFonts w:ascii="Bookman Old Style" w:eastAsiaTheme="majorEastAsia" w:hAnsi="Bookman Old Style" w:cstheme="majorBidi"/>
          <w:vanish/>
          <w:sz w:val="24"/>
          <w:szCs w:val="24"/>
        </w:rPr>
      </w:pPr>
    </w:p>
    <w:p w:rsidR="00C65C58" w:rsidRPr="00304D03" w:rsidRDefault="00C65C58" w:rsidP="00C65C58">
      <w:pPr>
        <w:pStyle w:val="ListeParagraf"/>
        <w:numPr>
          <w:ilvl w:val="1"/>
          <w:numId w:val="35"/>
        </w:numPr>
        <w:spacing w:before="120" w:after="120"/>
        <w:contextualSpacing w:val="0"/>
        <w:jc w:val="both"/>
        <w:outlineLvl w:val="2"/>
        <w:rPr>
          <w:rFonts w:ascii="Bookman Old Style" w:eastAsiaTheme="majorEastAsia" w:hAnsi="Bookman Old Style" w:cstheme="majorBidi"/>
          <w:vanish/>
          <w:sz w:val="24"/>
          <w:szCs w:val="24"/>
        </w:rPr>
      </w:pPr>
    </w:p>
    <w:p w:rsidR="00C65C58" w:rsidRPr="00304D03" w:rsidRDefault="00C65C58" w:rsidP="00D879F3">
      <w:pPr>
        <w:pStyle w:val="Balk3"/>
        <w:numPr>
          <w:ilvl w:val="1"/>
          <w:numId w:val="7"/>
        </w:numPr>
        <w:rPr>
          <w:rFonts w:ascii="Bookman Old Style" w:hAnsi="Bookman Old Style"/>
          <w:b w:val="0"/>
        </w:rPr>
      </w:pPr>
      <w:r w:rsidRPr="00304D03">
        <w:rPr>
          <w:rFonts w:ascii="Bookman Old Style" w:hAnsi="Bookman Old Style"/>
          <w:b w:val="0"/>
        </w:rPr>
        <w:t xml:space="preserve">Açılmış olan soruşturma kapsamında, soruşturma otoritesine bilgi ve görüşlerinizi sözlü olarak sunabileceğiniz bireysel dinlenme </w:t>
      </w:r>
      <w:r w:rsidR="00FF67A7" w:rsidRPr="00304D03">
        <w:rPr>
          <w:rFonts w:ascii="Bookman Old Style" w:hAnsi="Bookman Old Style"/>
          <w:b w:val="0"/>
        </w:rPr>
        <w:t xml:space="preserve">toplantısına </w:t>
      </w:r>
      <w:r w:rsidRPr="00304D03">
        <w:rPr>
          <w:rFonts w:ascii="Bookman Old Style" w:hAnsi="Bookman Old Style"/>
          <w:b w:val="0"/>
        </w:rPr>
        <w:t>yönelik tercihinizi belirtiniz.</w:t>
      </w:r>
    </w:p>
    <w:p w:rsidR="009E57D4" w:rsidRPr="00304D03" w:rsidRDefault="009E57D4" w:rsidP="009E57D4">
      <w:pPr>
        <w:pStyle w:val="Balk3"/>
        <w:ind w:left="792"/>
        <w:rPr>
          <w:rFonts w:ascii="Bookman Old Style" w:hAnsi="Bookman Old Style"/>
          <w:b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8760"/>
      </w:tblGrid>
      <w:tr w:rsidR="00C65C58" w:rsidRPr="00304D03" w:rsidTr="00696812">
        <w:tc>
          <w:tcPr>
            <w:tcW w:w="397" w:type="pct"/>
            <w:shd w:val="clear" w:color="auto" w:fill="auto"/>
          </w:tcPr>
          <w:p w:rsidR="00C65C58" w:rsidRPr="00304D03" w:rsidRDefault="00C65C58" w:rsidP="004903B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603" w:type="pct"/>
            <w:shd w:val="clear" w:color="auto" w:fill="auto"/>
            <w:vAlign w:val="center"/>
          </w:tcPr>
          <w:p w:rsidR="00C65C58" w:rsidRPr="00304D03" w:rsidRDefault="00C65C58" w:rsidP="004903BC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04D03">
              <w:rPr>
                <w:rFonts w:ascii="Bookman Old Style" w:hAnsi="Bookman Old Style" w:cs="Times New Roman"/>
                <w:sz w:val="24"/>
                <w:szCs w:val="24"/>
              </w:rPr>
              <w:t>Bireysel dinlenme toplantısı talep ediyoruz.</w:t>
            </w:r>
          </w:p>
        </w:tc>
      </w:tr>
      <w:tr w:rsidR="00C65C58" w:rsidRPr="00304D03" w:rsidTr="00696812">
        <w:tc>
          <w:tcPr>
            <w:tcW w:w="397" w:type="pct"/>
            <w:shd w:val="clear" w:color="auto" w:fill="auto"/>
          </w:tcPr>
          <w:p w:rsidR="00C65C58" w:rsidRPr="00304D03" w:rsidRDefault="00C65C58" w:rsidP="004903B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603" w:type="pct"/>
            <w:shd w:val="clear" w:color="auto" w:fill="auto"/>
            <w:vAlign w:val="center"/>
          </w:tcPr>
          <w:p w:rsidR="00C65C58" w:rsidRPr="00304D03" w:rsidRDefault="00C65C58" w:rsidP="004903BC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04D03">
              <w:rPr>
                <w:rFonts w:ascii="Bookman Old Style" w:hAnsi="Bookman Old Style" w:cs="Times New Roman"/>
                <w:sz w:val="24"/>
                <w:szCs w:val="24"/>
              </w:rPr>
              <w:t>Bireysel dinlenme toplantısı talep etmiyoruz.</w:t>
            </w:r>
          </w:p>
        </w:tc>
      </w:tr>
    </w:tbl>
    <w:p w:rsidR="00775D9F" w:rsidRPr="00304D03" w:rsidRDefault="00641AC5" w:rsidP="001B2DBE">
      <w:pPr>
        <w:pStyle w:val="Balk2"/>
        <w:numPr>
          <w:ilvl w:val="0"/>
          <w:numId w:val="43"/>
        </w:numPr>
        <w:spacing w:line="240" w:lineRule="auto"/>
        <w:jc w:val="left"/>
        <w:rPr>
          <w:rFonts w:ascii="Bookman Old Style" w:hAnsi="Bookman Old Style"/>
        </w:rPr>
      </w:pPr>
      <w:r w:rsidRPr="00304D03">
        <w:rPr>
          <w:rFonts w:ascii="Bookman Old Style" w:hAnsi="Bookman Old Style"/>
        </w:rPr>
        <w:t>Soruşturma Konusu Ürün Hakkında Bilgi ve Görüşler</w:t>
      </w:r>
    </w:p>
    <w:p w:rsidR="00D879F3" w:rsidRPr="00D879F3" w:rsidRDefault="00D879F3" w:rsidP="00D879F3">
      <w:pPr>
        <w:pStyle w:val="ListeParagraf"/>
        <w:numPr>
          <w:ilvl w:val="0"/>
          <w:numId w:val="35"/>
        </w:numPr>
        <w:spacing w:before="120" w:after="120"/>
        <w:contextualSpacing w:val="0"/>
        <w:jc w:val="both"/>
        <w:outlineLvl w:val="2"/>
        <w:rPr>
          <w:rFonts w:ascii="Bookman Old Style" w:eastAsiaTheme="majorEastAsia" w:hAnsi="Bookman Old Style" w:cstheme="majorBidi"/>
          <w:vanish/>
          <w:sz w:val="24"/>
          <w:szCs w:val="24"/>
        </w:rPr>
      </w:pPr>
    </w:p>
    <w:p w:rsidR="00D879F3" w:rsidRPr="00D879F3" w:rsidRDefault="00D879F3" w:rsidP="00D879F3">
      <w:pPr>
        <w:pStyle w:val="ListeParagraf"/>
        <w:numPr>
          <w:ilvl w:val="0"/>
          <w:numId w:val="35"/>
        </w:numPr>
        <w:spacing w:before="120" w:after="120"/>
        <w:contextualSpacing w:val="0"/>
        <w:jc w:val="both"/>
        <w:outlineLvl w:val="2"/>
        <w:rPr>
          <w:rFonts w:ascii="Bookman Old Style" w:eastAsiaTheme="majorEastAsia" w:hAnsi="Bookman Old Style" w:cstheme="majorBidi"/>
          <w:vanish/>
          <w:sz w:val="24"/>
          <w:szCs w:val="24"/>
        </w:rPr>
      </w:pPr>
    </w:p>
    <w:p w:rsidR="00775D9F" w:rsidRPr="00304D03" w:rsidRDefault="002F521C" w:rsidP="00D879F3">
      <w:pPr>
        <w:pStyle w:val="Balk3"/>
        <w:numPr>
          <w:ilvl w:val="1"/>
          <w:numId w:val="35"/>
        </w:numPr>
        <w:rPr>
          <w:rFonts w:ascii="Bookman Old Style" w:hAnsi="Bookman Old Style"/>
          <w:b w:val="0"/>
        </w:rPr>
      </w:pPr>
      <w:r w:rsidRPr="00304D03">
        <w:rPr>
          <w:rFonts w:ascii="Bookman Old Style" w:hAnsi="Bookman Old Style"/>
          <w:b w:val="0"/>
        </w:rPr>
        <w:t>İthal ettiğiniz soruşturma konusu ürünün çeşitleri, tipleri</w:t>
      </w:r>
      <w:r w:rsidR="006F59C8" w:rsidRPr="00304D03">
        <w:rPr>
          <w:rFonts w:ascii="Bookman Old Style" w:hAnsi="Bookman Old Style"/>
          <w:b w:val="0"/>
        </w:rPr>
        <w:t>, modelleri</w:t>
      </w:r>
      <w:r w:rsidRPr="00304D03">
        <w:rPr>
          <w:rFonts w:ascii="Bookman Old Style" w:hAnsi="Bookman Old Style"/>
          <w:b w:val="0"/>
        </w:rPr>
        <w:t xml:space="preserve"> vs. hakkında bilgi veriniz. Mümkünse ürünü tanıtıcı katalog ve numune ekleyiniz.</w:t>
      </w:r>
    </w:p>
    <w:p w:rsidR="002F521C" w:rsidRPr="00304D03" w:rsidRDefault="002F521C" w:rsidP="002F521C">
      <w:pPr>
        <w:pStyle w:val="Balk3"/>
        <w:ind w:left="792"/>
        <w:rPr>
          <w:rFonts w:ascii="Bookman Old Style" w:hAnsi="Bookman Old Style"/>
          <w:b w:val="0"/>
        </w:rPr>
      </w:pPr>
    </w:p>
    <w:p w:rsidR="002F521C" w:rsidRDefault="006F59C8" w:rsidP="00C65C58">
      <w:pPr>
        <w:pStyle w:val="Balk3"/>
        <w:numPr>
          <w:ilvl w:val="1"/>
          <w:numId w:val="35"/>
        </w:numPr>
        <w:rPr>
          <w:rFonts w:ascii="Bookman Old Style" w:hAnsi="Bookman Old Style"/>
          <w:b w:val="0"/>
        </w:rPr>
      </w:pPr>
      <w:r w:rsidRPr="00304D03">
        <w:rPr>
          <w:rFonts w:ascii="Bookman Old Style" w:hAnsi="Bookman Old Style"/>
          <w:b w:val="0"/>
        </w:rPr>
        <w:t xml:space="preserve">İthal ettiğiniz soruşturma konusu </w:t>
      </w:r>
      <w:r w:rsidR="00EE6292">
        <w:rPr>
          <w:rFonts w:ascii="Bookman Old Style" w:hAnsi="Bookman Old Style"/>
          <w:b w:val="0"/>
        </w:rPr>
        <w:t>ürünün üretim teknolojisi ve</w:t>
      </w:r>
      <w:r w:rsidRPr="00304D03">
        <w:rPr>
          <w:rFonts w:ascii="Bookman Old Style" w:hAnsi="Bookman Old Style"/>
          <w:b w:val="0"/>
        </w:rPr>
        <w:t xml:space="preserve"> teknik özellikleri hakkında bilgi veriniz.</w:t>
      </w:r>
    </w:p>
    <w:p w:rsidR="00EE6292" w:rsidRDefault="00EE6292" w:rsidP="00EE6292">
      <w:pPr>
        <w:pStyle w:val="ListeParagraf"/>
        <w:rPr>
          <w:rFonts w:ascii="Bookman Old Style" w:hAnsi="Bookman Old Style"/>
          <w:b/>
        </w:rPr>
      </w:pPr>
    </w:p>
    <w:p w:rsidR="00EE6292" w:rsidRDefault="00EE6292" w:rsidP="00EE6292">
      <w:pPr>
        <w:pStyle w:val="Balk3"/>
        <w:numPr>
          <w:ilvl w:val="1"/>
          <w:numId w:val="35"/>
        </w:numPr>
        <w:rPr>
          <w:rFonts w:ascii="Bookman Old Style" w:hAnsi="Bookman Old Style"/>
          <w:b w:val="0"/>
        </w:rPr>
      </w:pPr>
      <w:r w:rsidRPr="00304D03">
        <w:rPr>
          <w:rFonts w:ascii="Bookman Old Style" w:hAnsi="Bookman Old Style"/>
          <w:b w:val="0"/>
        </w:rPr>
        <w:t xml:space="preserve">İthal ettiğiniz soruşturma konusu </w:t>
      </w:r>
      <w:r>
        <w:rPr>
          <w:rFonts w:ascii="Bookman Old Style" w:hAnsi="Bookman Old Style"/>
          <w:b w:val="0"/>
        </w:rPr>
        <w:t xml:space="preserve">ürünün temel kullanım alanları </w:t>
      </w:r>
      <w:r w:rsidRPr="00304D03">
        <w:rPr>
          <w:rFonts w:ascii="Bookman Old Style" w:hAnsi="Bookman Old Style"/>
          <w:b w:val="0"/>
        </w:rPr>
        <w:t>hakkında bilgi veriniz.</w:t>
      </w:r>
    </w:p>
    <w:p w:rsidR="00123663" w:rsidRPr="00613B3C" w:rsidRDefault="00123663" w:rsidP="00613B3C">
      <w:pPr>
        <w:rPr>
          <w:rFonts w:ascii="Bookman Old Style" w:hAnsi="Bookman Old Style"/>
          <w:b/>
        </w:rPr>
      </w:pPr>
    </w:p>
    <w:p w:rsidR="00123663" w:rsidRPr="00304D03" w:rsidRDefault="00123663" w:rsidP="00C65C58">
      <w:pPr>
        <w:pStyle w:val="Balk3"/>
        <w:numPr>
          <w:ilvl w:val="1"/>
          <w:numId w:val="35"/>
        </w:numPr>
        <w:rPr>
          <w:rFonts w:ascii="Bookman Old Style" w:hAnsi="Bookman Old Style"/>
          <w:b w:val="0"/>
        </w:rPr>
      </w:pPr>
      <w:r w:rsidRPr="00304D03">
        <w:rPr>
          <w:rFonts w:ascii="Bookman Old Style" w:hAnsi="Bookman Old Style"/>
          <w:b w:val="0"/>
        </w:rPr>
        <w:t xml:space="preserve">Soruşturma konusu ürünü üretimde girdi olarak ithal ediyorsanız, bu ürün kullanılarak üretilen nihai ürün hakkında bilgi veriniz. Soruşturma konusu ürünün maliyetinin toplam nihai sınai maliyeti içerisindeki ağırlığını açıklayınız. </w:t>
      </w:r>
    </w:p>
    <w:p w:rsidR="006F59C8" w:rsidRPr="00304D03" w:rsidRDefault="006F59C8" w:rsidP="006F59C8">
      <w:pPr>
        <w:pStyle w:val="ListeParagraf"/>
        <w:rPr>
          <w:rFonts w:ascii="Bookman Old Style" w:hAnsi="Bookman Old Style"/>
          <w:b/>
        </w:rPr>
      </w:pPr>
    </w:p>
    <w:p w:rsidR="006F59C8" w:rsidRDefault="006F59C8" w:rsidP="00C65C58">
      <w:pPr>
        <w:pStyle w:val="Balk3"/>
        <w:numPr>
          <w:ilvl w:val="1"/>
          <w:numId w:val="35"/>
        </w:numPr>
        <w:rPr>
          <w:rFonts w:ascii="Bookman Old Style" w:hAnsi="Bookman Old Style"/>
          <w:b w:val="0"/>
        </w:rPr>
      </w:pPr>
      <w:r w:rsidRPr="00304D03">
        <w:rPr>
          <w:rFonts w:ascii="Bookman Old Style" w:hAnsi="Bookman Old Style"/>
          <w:b w:val="0"/>
        </w:rPr>
        <w:t>Soruşturma konusu ürünün Türkiye’de üre</w:t>
      </w:r>
      <w:r w:rsidR="00EE6292">
        <w:rPr>
          <w:rFonts w:ascii="Bookman Old Style" w:hAnsi="Bookman Old Style"/>
          <w:b w:val="0"/>
        </w:rPr>
        <w:t>tilenlerinin üretim teknolojisi ve</w:t>
      </w:r>
      <w:r w:rsidRPr="00304D03">
        <w:rPr>
          <w:rFonts w:ascii="Bookman Old Style" w:hAnsi="Bookman Old Style"/>
          <w:b w:val="0"/>
        </w:rPr>
        <w:t xml:space="preserve"> teknik özellikleri hakkında bilgi veriniz.</w:t>
      </w:r>
    </w:p>
    <w:p w:rsidR="00EE6292" w:rsidRDefault="00EE6292" w:rsidP="00EE6292">
      <w:pPr>
        <w:pStyle w:val="Balk3"/>
        <w:rPr>
          <w:rFonts w:ascii="Bookman Old Style" w:hAnsi="Bookman Old Style"/>
          <w:b w:val="0"/>
        </w:rPr>
      </w:pPr>
    </w:p>
    <w:p w:rsidR="00EE6292" w:rsidRPr="00EE6292" w:rsidRDefault="00EE6292" w:rsidP="00EE6292">
      <w:pPr>
        <w:pStyle w:val="Balk3"/>
        <w:numPr>
          <w:ilvl w:val="1"/>
          <w:numId w:val="35"/>
        </w:numPr>
        <w:rPr>
          <w:rFonts w:ascii="Bookman Old Style" w:hAnsi="Bookman Old Style"/>
          <w:b w:val="0"/>
        </w:rPr>
      </w:pPr>
      <w:r w:rsidRPr="00304D03">
        <w:rPr>
          <w:rFonts w:ascii="Bookman Old Style" w:hAnsi="Bookman Old Style"/>
          <w:b w:val="0"/>
        </w:rPr>
        <w:t>Soruşturma konusu ürünün Türkiye’de üretilenlerinin temel kullanım alanları hakkında bilgi veriniz.</w:t>
      </w:r>
    </w:p>
    <w:p w:rsidR="00721606" w:rsidRPr="00304D03" w:rsidRDefault="00721606" w:rsidP="00721606">
      <w:pPr>
        <w:pStyle w:val="ListeParagraf"/>
        <w:rPr>
          <w:rFonts w:ascii="Bookman Old Style" w:hAnsi="Bookman Old Style"/>
          <w:b/>
        </w:rPr>
      </w:pPr>
    </w:p>
    <w:p w:rsidR="00721606" w:rsidRPr="00304D03" w:rsidRDefault="00721606" w:rsidP="00C65C58">
      <w:pPr>
        <w:pStyle w:val="Balk3"/>
        <w:numPr>
          <w:ilvl w:val="1"/>
          <w:numId w:val="35"/>
        </w:numPr>
        <w:rPr>
          <w:rFonts w:ascii="Bookman Old Style" w:hAnsi="Bookman Old Style"/>
          <w:b w:val="0"/>
        </w:rPr>
      </w:pPr>
      <w:r w:rsidRPr="00304D03">
        <w:rPr>
          <w:rFonts w:ascii="Bookman Old Style" w:hAnsi="Bookman Old Style"/>
          <w:b w:val="0"/>
        </w:rPr>
        <w:t>Soruşturma konusu ürünün Türkiye’de üretilenleri ile ithal edilenleri, yurt içi piyasada temel olarak fiyat sevi</w:t>
      </w:r>
      <w:r w:rsidR="00407636" w:rsidRPr="00304D03">
        <w:rPr>
          <w:rFonts w:ascii="Bookman Old Style" w:hAnsi="Bookman Old Style"/>
          <w:b w:val="0"/>
        </w:rPr>
        <w:t>yesi ile mi rekabet etmektedir? Alım tercihlerini etkileyen fiyat dışında etkenler varsa bunların neler olduğunu belirtiniz.</w:t>
      </w:r>
    </w:p>
    <w:p w:rsidR="006F59C8" w:rsidRPr="00304D03" w:rsidRDefault="006F59C8" w:rsidP="006F59C8">
      <w:pPr>
        <w:pStyle w:val="ListeParagraf"/>
        <w:rPr>
          <w:rFonts w:ascii="Bookman Old Style" w:hAnsi="Bookman Old Style"/>
          <w:b/>
        </w:rPr>
      </w:pPr>
    </w:p>
    <w:p w:rsidR="006F59C8" w:rsidRPr="00304D03" w:rsidRDefault="007C5F8B" w:rsidP="00C65C58">
      <w:pPr>
        <w:pStyle w:val="Balk3"/>
        <w:numPr>
          <w:ilvl w:val="1"/>
          <w:numId w:val="35"/>
        </w:numPr>
        <w:rPr>
          <w:rFonts w:ascii="Bookman Old Style" w:hAnsi="Bookman Old Style"/>
          <w:b w:val="0"/>
        </w:rPr>
      </w:pPr>
      <w:r w:rsidRPr="00304D03">
        <w:rPr>
          <w:rFonts w:ascii="Bookman Old Style" w:hAnsi="Bookman Old Style"/>
          <w:b w:val="0"/>
        </w:rPr>
        <w:t>Soruşturma konusu ürünün Türkiye’de üretilenleri yerine ithal olanlarını tercih nedenlerinizi (fiyat, kalite, teknoloji vs.) açıklayınız.</w:t>
      </w:r>
    </w:p>
    <w:p w:rsidR="007C5F8B" w:rsidRPr="00304D03" w:rsidRDefault="007C5F8B" w:rsidP="007C5F8B">
      <w:pPr>
        <w:pStyle w:val="ListeParagraf"/>
        <w:rPr>
          <w:rFonts w:ascii="Bookman Old Style" w:hAnsi="Bookman Old Style"/>
          <w:b/>
        </w:rPr>
      </w:pPr>
    </w:p>
    <w:p w:rsidR="007C5F8B" w:rsidRPr="00304D03" w:rsidRDefault="007C5F8B" w:rsidP="00C65C58">
      <w:pPr>
        <w:pStyle w:val="Balk3"/>
        <w:numPr>
          <w:ilvl w:val="1"/>
          <w:numId w:val="35"/>
        </w:numPr>
        <w:rPr>
          <w:rFonts w:ascii="Bookman Old Style" w:hAnsi="Bookman Old Style"/>
          <w:b w:val="0"/>
        </w:rPr>
      </w:pPr>
      <w:r w:rsidRPr="00304D03">
        <w:rPr>
          <w:rFonts w:ascii="Bookman Old Style" w:hAnsi="Bookman Old Style"/>
          <w:b w:val="0"/>
        </w:rPr>
        <w:t>Soruşturma</w:t>
      </w:r>
      <w:r w:rsidR="00123663" w:rsidRPr="00304D03">
        <w:rPr>
          <w:rFonts w:ascii="Bookman Old Style" w:hAnsi="Bookman Old Style"/>
          <w:b w:val="0"/>
        </w:rPr>
        <w:t xml:space="preserve"> konusu ürünün Türkiye’de üretilenleri</w:t>
      </w:r>
      <w:r w:rsidRPr="00304D03">
        <w:rPr>
          <w:rFonts w:ascii="Bookman Old Style" w:hAnsi="Bookman Old Style"/>
          <w:b w:val="0"/>
        </w:rPr>
        <w:t xml:space="preserve"> </w:t>
      </w:r>
      <w:r w:rsidR="00123663" w:rsidRPr="00304D03">
        <w:rPr>
          <w:rFonts w:ascii="Bookman Old Style" w:hAnsi="Bookman Old Style"/>
          <w:b w:val="0"/>
        </w:rPr>
        <w:t xml:space="preserve">ile </w:t>
      </w:r>
      <w:r w:rsidRPr="00304D03">
        <w:rPr>
          <w:rFonts w:ascii="Bookman Old Style" w:hAnsi="Bookman Old Style"/>
          <w:b w:val="0"/>
        </w:rPr>
        <w:t xml:space="preserve">ithal olanlarını, </w:t>
      </w:r>
      <w:r w:rsidR="00123663" w:rsidRPr="00304D03">
        <w:rPr>
          <w:rFonts w:ascii="Bookman Old Style" w:hAnsi="Bookman Old Style"/>
          <w:b w:val="0"/>
        </w:rPr>
        <w:t xml:space="preserve">maliyet, fiyat, </w:t>
      </w:r>
      <w:r w:rsidRPr="00304D03">
        <w:rPr>
          <w:rFonts w:ascii="Bookman Old Style" w:hAnsi="Bookman Old Style"/>
          <w:b w:val="0"/>
        </w:rPr>
        <w:t xml:space="preserve">üretim süreci, teknik </w:t>
      </w:r>
      <w:r w:rsidR="00123663" w:rsidRPr="00304D03">
        <w:rPr>
          <w:rFonts w:ascii="Bookman Old Style" w:hAnsi="Bookman Old Style"/>
          <w:b w:val="0"/>
        </w:rPr>
        <w:t>özellikler, dağıtım kanalları,</w:t>
      </w:r>
      <w:r w:rsidRPr="00304D03">
        <w:rPr>
          <w:rFonts w:ascii="Bookman Old Style" w:hAnsi="Bookman Old Style"/>
          <w:b w:val="0"/>
        </w:rPr>
        <w:t xml:space="preserve"> kullanıcı/tüketici tercihleri </w:t>
      </w:r>
      <w:r w:rsidR="00123663" w:rsidRPr="00304D03">
        <w:rPr>
          <w:rFonts w:ascii="Bookman Old Style" w:hAnsi="Bookman Old Style"/>
          <w:b w:val="0"/>
        </w:rPr>
        <w:t xml:space="preserve">ve birbirlerinin yerine kullanılabilirlikleri </w:t>
      </w:r>
      <w:r w:rsidRPr="00304D03">
        <w:rPr>
          <w:rFonts w:ascii="Bookman Old Style" w:hAnsi="Bookman Old Style"/>
          <w:b w:val="0"/>
        </w:rPr>
        <w:t>açısından karşılaştırınız.</w:t>
      </w:r>
    </w:p>
    <w:p w:rsidR="00151D50" w:rsidRPr="00304D03" w:rsidRDefault="00151D50" w:rsidP="001B2DBE">
      <w:pPr>
        <w:pStyle w:val="Balk2"/>
        <w:numPr>
          <w:ilvl w:val="0"/>
          <w:numId w:val="35"/>
        </w:numPr>
        <w:spacing w:line="240" w:lineRule="auto"/>
        <w:ind w:hanging="76"/>
        <w:rPr>
          <w:rFonts w:ascii="Bookman Old Style" w:hAnsi="Bookman Old Style"/>
        </w:rPr>
      </w:pPr>
      <w:r w:rsidRPr="00304D03">
        <w:rPr>
          <w:rFonts w:ascii="Bookman Old Style" w:hAnsi="Bookman Old Style"/>
        </w:rPr>
        <w:lastRenderedPageBreak/>
        <w:t>Soruşturma Konusu Ürün Piyasası Hakkında Bilgiler</w:t>
      </w:r>
    </w:p>
    <w:p w:rsidR="00151D50" w:rsidRPr="00304D03" w:rsidRDefault="00151D50" w:rsidP="00151D50">
      <w:pPr>
        <w:pStyle w:val="ListeParagraf"/>
        <w:numPr>
          <w:ilvl w:val="0"/>
          <w:numId w:val="35"/>
        </w:numPr>
        <w:spacing w:before="120" w:after="120"/>
        <w:contextualSpacing w:val="0"/>
        <w:jc w:val="both"/>
        <w:outlineLvl w:val="2"/>
        <w:rPr>
          <w:rFonts w:ascii="Bookman Old Style" w:eastAsiaTheme="majorEastAsia" w:hAnsi="Bookman Old Style" w:cstheme="majorBidi"/>
          <w:vanish/>
          <w:sz w:val="24"/>
          <w:szCs w:val="24"/>
        </w:rPr>
      </w:pPr>
    </w:p>
    <w:p w:rsidR="00151D50" w:rsidRDefault="00151D50" w:rsidP="001B2DBE">
      <w:pPr>
        <w:pStyle w:val="Balk3"/>
        <w:numPr>
          <w:ilvl w:val="1"/>
          <w:numId w:val="46"/>
        </w:numPr>
        <w:rPr>
          <w:rFonts w:ascii="Bookman Old Style" w:hAnsi="Bookman Old Style"/>
          <w:b w:val="0"/>
        </w:rPr>
      </w:pPr>
      <w:r w:rsidRPr="00304D03">
        <w:rPr>
          <w:rFonts w:ascii="Bookman Old Style" w:hAnsi="Bookman Old Style"/>
          <w:b w:val="0"/>
        </w:rPr>
        <w:t>Soruşturma konusu ürünün dünya genelinde bilinen önemli üretici/ihracatçı ülkeleri ve bu ülkelerde yerleşik üretici/ihracatçı firmalar hakkında bilgi veriniz. Üretim, belirli ülkelerde mi yoğunlaşmaktadır yoksa dünya genelinde dağınık bir yapıya mı sahiptir?</w:t>
      </w:r>
    </w:p>
    <w:p w:rsidR="00E86C43" w:rsidRPr="00304D03" w:rsidRDefault="00E86C43" w:rsidP="00E86C43">
      <w:pPr>
        <w:pStyle w:val="Balk3"/>
        <w:ind w:left="792"/>
        <w:rPr>
          <w:rFonts w:ascii="Bookman Old Style" w:hAnsi="Bookman Old Style"/>
          <w:b w:val="0"/>
        </w:rPr>
      </w:pPr>
    </w:p>
    <w:p w:rsidR="00151D50" w:rsidRDefault="00151D50" w:rsidP="001B2DBE">
      <w:pPr>
        <w:pStyle w:val="Balk3"/>
        <w:numPr>
          <w:ilvl w:val="1"/>
          <w:numId w:val="46"/>
        </w:numPr>
        <w:rPr>
          <w:rFonts w:ascii="Bookman Old Style" w:hAnsi="Bookman Old Style"/>
          <w:b w:val="0"/>
        </w:rPr>
      </w:pPr>
      <w:r w:rsidRPr="00304D03">
        <w:rPr>
          <w:rFonts w:ascii="Bookman Old Style" w:hAnsi="Bookman Old Style"/>
          <w:b w:val="0"/>
        </w:rPr>
        <w:t>Soruşturma konusu ürünün dünya genelinde yıllık üretim kapasitesi hakkında bilgi veriniz. Kapasitede son yıllarda bir artış veya azalma meydana gelmiş midir?</w:t>
      </w:r>
    </w:p>
    <w:p w:rsidR="00151D50" w:rsidRPr="00304D03" w:rsidRDefault="00151D50" w:rsidP="00151D50">
      <w:pPr>
        <w:pStyle w:val="ListeParagraf"/>
        <w:rPr>
          <w:rFonts w:ascii="Bookman Old Style" w:hAnsi="Bookman Old Style"/>
          <w:b/>
        </w:rPr>
      </w:pPr>
    </w:p>
    <w:p w:rsidR="00151D50" w:rsidRDefault="00151D50" w:rsidP="001B2DBE">
      <w:pPr>
        <w:pStyle w:val="Balk3"/>
        <w:numPr>
          <w:ilvl w:val="1"/>
          <w:numId w:val="46"/>
        </w:numPr>
        <w:rPr>
          <w:rFonts w:ascii="Bookman Old Style" w:hAnsi="Bookman Old Style"/>
          <w:b w:val="0"/>
        </w:rPr>
      </w:pPr>
      <w:r w:rsidRPr="00304D03">
        <w:rPr>
          <w:rFonts w:ascii="Bookman Old Style" w:hAnsi="Bookman Old Style"/>
          <w:b w:val="0"/>
        </w:rPr>
        <w:t>Soruşturma konusu ürünün dünya genelinde fiili üretiminde son yıllarda bir artış veya azalma olmuş mudur?</w:t>
      </w:r>
    </w:p>
    <w:p w:rsidR="00E86C43" w:rsidRDefault="00E86C43" w:rsidP="00E86C43">
      <w:pPr>
        <w:pStyle w:val="Balk3"/>
        <w:ind w:left="792"/>
        <w:rPr>
          <w:rFonts w:ascii="Bookman Old Style" w:hAnsi="Bookman Old Style"/>
          <w:b w:val="0"/>
        </w:rPr>
      </w:pPr>
    </w:p>
    <w:p w:rsidR="00151D50" w:rsidRPr="00304D03" w:rsidRDefault="00151D50" w:rsidP="001B2DBE">
      <w:pPr>
        <w:pStyle w:val="Balk3"/>
        <w:numPr>
          <w:ilvl w:val="1"/>
          <w:numId w:val="46"/>
        </w:numPr>
        <w:rPr>
          <w:rFonts w:ascii="Bookman Old Style" w:hAnsi="Bookman Old Style"/>
          <w:b w:val="0"/>
        </w:rPr>
      </w:pPr>
      <w:r w:rsidRPr="00304D03">
        <w:rPr>
          <w:rFonts w:ascii="Bookman Old Style" w:hAnsi="Bookman Old Style"/>
          <w:b w:val="0"/>
        </w:rPr>
        <w:t>Soruşturma konusu ürünün dünya genelinde talebinde son yıllarda bir artış veya azalma olmuş mudur?</w:t>
      </w:r>
    </w:p>
    <w:p w:rsidR="00151D50" w:rsidRPr="00304D03" w:rsidRDefault="00151D50" w:rsidP="00151D50">
      <w:pPr>
        <w:pStyle w:val="ListeParagraf"/>
        <w:rPr>
          <w:rFonts w:ascii="Bookman Old Style" w:hAnsi="Bookman Old Style"/>
          <w:b/>
        </w:rPr>
      </w:pPr>
    </w:p>
    <w:p w:rsidR="00151D50" w:rsidRPr="00304D03" w:rsidRDefault="00151D50" w:rsidP="001B2DBE">
      <w:pPr>
        <w:pStyle w:val="Balk3"/>
        <w:numPr>
          <w:ilvl w:val="1"/>
          <w:numId w:val="46"/>
        </w:numPr>
        <w:rPr>
          <w:rFonts w:ascii="Bookman Old Style" w:hAnsi="Bookman Old Style"/>
          <w:b w:val="0"/>
        </w:rPr>
      </w:pPr>
      <w:r w:rsidRPr="00304D03">
        <w:rPr>
          <w:rFonts w:ascii="Bookman Old Style" w:hAnsi="Bookman Old Style"/>
          <w:b w:val="0"/>
        </w:rPr>
        <w:t>Soruşturma konusu ürünün Türkiye’de yerleşik bilinen üreticileri hakkında bilgi veriniz.</w:t>
      </w:r>
    </w:p>
    <w:p w:rsidR="009C5D66" w:rsidRPr="00304D03" w:rsidRDefault="009C5D66" w:rsidP="009C5D66">
      <w:pPr>
        <w:pStyle w:val="ListeParagraf"/>
        <w:rPr>
          <w:rFonts w:ascii="Bookman Old Style" w:hAnsi="Bookman Old Style"/>
          <w:b/>
        </w:rPr>
      </w:pPr>
    </w:p>
    <w:p w:rsidR="009C5D66" w:rsidRPr="00304D03" w:rsidRDefault="009C5D66" w:rsidP="001B2DBE">
      <w:pPr>
        <w:pStyle w:val="Balk3"/>
        <w:numPr>
          <w:ilvl w:val="1"/>
          <w:numId w:val="46"/>
        </w:numPr>
        <w:rPr>
          <w:rFonts w:ascii="Bookman Old Style" w:hAnsi="Bookman Old Style"/>
          <w:b w:val="0"/>
        </w:rPr>
      </w:pPr>
      <w:r w:rsidRPr="00304D03">
        <w:rPr>
          <w:rFonts w:ascii="Bookman Old Style" w:hAnsi="Bookman Old Style"/>
          <w:b w:val="0"/>
        </w:rPr>
        <w:t xml:space="preserve">Türkiye’de yerleşik üreticilerin soruşturma konusu üretim kapasitesinde son yıllarda </w:t>
      </w:r>
      <w:r w:rsidR="003679F9" w:rsidRPr="00304D03">
        <w:rPr>
          <w:rFonts w:ascii="Bookman Old Style" w:hAnsi="Bookman Old Style"/>
          <w:b w:val="0"/>
        </w:rPr>
        <w:t>bir artış veya azalma meydana gelmiş midir? Üretime yeni başlayan firmalar veya üretime ara veren/üretimi sonlandıran firmalar olmuş mudur?</w:t>
      </w:r>
    </w:p>
    <w:p w:rsidR="003679F9" w:rsidRPr="00304D03" w:rsidRDefault="003679F9" w:rsidP="003679F9">
      <w:pPr>
        <w:pStyle w:val="Balk3"/>
        <w:rPr>
          <w:rFonts w:ascii="Bookman Old Style" w:hAnsi="Bookman Old Style"/>
          <w:b w:val="0"/>
        </w:rPr>
      </w:pPr>
    </w:p>
    <w:p w:rsidR="003679F9" w:rsidRPr="00304D03" w:rsidRDefault="003679F9" w:rsidP="001B2DBE">
      <w:pPr>
        <w:pStyle w:val="Balk3"/>
        <w:numPr>
          <w:ilvl w:val="1"/>
          <w:numId w:val="46"/>
        </w:numPr>
        <w:rPr>
          <w:rFonts w:ascii="Bookman Old Style" w:hAnsi="Bookman Old Style"/>
          <w:b w:val="0"/>
        </w:rPr>
      </w:pPr>
      <w:r w:rsidRPr="00304D03">
        <w:rPr>
          <w:rFonts w:ascii="Bookman Old Style" w:hAnsi="Bookman Old Style"/>
          <w:b w:val="0"/>
        </w:rPr>
        <w:t>Soruşturma konusu ürünün Türkiye piyasasının tahmini büyüklüğü hakkında bilgi veriniz.</w:t>
      </w:r>
    </w:p>
    <w:p w:rsidR="003679F9" w:rsidRPr="00304D03" w:rsidRDefault="003679F9" w:rsidP="003679F9">
      <w:pPr>
        <w:pStyle w:val="Balk3"/>
        <w:ind w:left="792"/>
        <w:rPr>
          <w:rFonts w:ascii="Bookman Old Style" w:hAnsi="Bookman Old Style"/>
          <w:b w:val="0"/>
        </w:rPr>
      </w:pPr>
    </w:p>
    <w:p w:rsidR="009C5D66" w:rsidRPr="00304D03" w:rsidRDefault="009C5D66" w:rsidP="001B2DBE">
      <w:pPr>
        <w:pStyle w:val="Balk3"/>
        <w:numPr>
          <w:ilvl w:val="1"/>
          <w:numId w:val="46"/>
        </w:numPr>
        <w:rPr>
          <w:rFonts w:ascii="Bookman Old Style" w:hAnsi="Bookman Old Style"/>
          <w:b w:val="0"/>
        </w:rPr>
      </w:pPr>
      <w:r w:rsidRPr="00304D03">
        <w:rPr>
          <w:rFonts w:ascii="Bookman Old Style" w:hAnsi="Bookman Old Style"/>
          <w:b w:val="0"/>
        </w:rPr>
        <w:t>Soruşturma konusu ürünün Türkiye piyasasında fiili üretiminde son yıllarda bir artış veya azalma olmuş mudur?</w:t>
      </w:r>
    </w:p>
    <w:p w:rsidR="009C5D66" w:rsidRPr="00304D03" w:rsidRDefault="009C5D66" w:rsidP="003679F9">
      <w:pPr>
        <w:pStyle w:val="Balk3"/>
        <w:rPr>
          <w:rFonts w:ascii="Bookman Old Style" w:hAnsi="Bookman Old Style"/>
          <w:b w:val="0"/>
        </w:rPr>
      </w:pPr>
    </w:p>
    <w:p w:rsidR="009C5D66" w:rsidRPr="00696812" w:rsidRDefault="009C5D66" w:rsidP="001B2DBE">
      <w:pPr>
        <w:pStyle w:val="Balk3"/>
        <w:numPr>
          <w:ilvl w:val="1"/>
          <w:numId w:val="46"/>
        </w:numPr>
        <w:rPr>
          <w:rFonts w:ascii="Bookman Old Style" w:hAnsi="Bookman Old Style"/>
          <w:b w:val="0"/>
        </w:rPr>
      </w:pPr>
      <w:r w:rsidRPr="00304D03">
        <w:rPr>
          <w:rFonts w:ascii="Bookman Old Style" w:hAnsi="Bookman Old Style"/>
          <w:b w:val="0"/>
        </w:rPr>
        <w:t>Soruşturma konusu ürünün Türkiye piyasasında talebinde son yıllarda bir artış veya azalma olmuş mudur?</w:t>
      </w:r>
    </w:p>
    <w:p w:rsidR="00123663" w:rsidRPr="00304D03" w:rsidRDefault="00123663" w:rsidP="001B2DBE">
      <w:pPr>
        <w:pStyle w:val="Balk2"/>
        <w:numPr>
          <w:ilvl w:val="0"/>
          <w:numId w:val="46"/>
        </w:numPr>
        <w:spacing w:line="240" w:lineRule="auto"/>
        <w:ind w:hanging="24"/>
        <w:rPr>
          <w:rFonts w:ascii="Bookman Old Style" w:hAnsi="Bookman Old Style"/>
        </w:rPr>
      </w:pPr>
      <w:r w:rsidRPr="00304D03">
        <w:rPr>
          <w:rFonts w:ascii="Bookman Old Style" w:hAnsi="Bookman Old Style"/>
        </w:rPr>
        <w:t>Soruşturma Hakkında Görüşler</w:t>
      </w:r>
    </w:p>
    <w:p w:rsidR="00151D50" w:rsidRPr="00304D03" w:rsidRDefault="00151D50" w:rsidP="001B2DBE">
      <w:pPr>
        <w:pStyle w:val="ListeParagraf"/>
        <w:numPr>
          <w:ilvl w:val="0"/>
          <w:numId w:val="46"/>
        </w:numPr>
        <w:spacing w:before="120" w:after="120"/>
        <w:contextualSpacing w:val="0"/>
        <w:jc w:val="both"/>
        <w:outlineLvl w:val="2"/>
        <w:rPr>
          <w:rFonts w:ascii="Bookman Old Style" w:eastAsiaTheme="majorEastAsia" w:hAnsi="Bookman Old Style" w:cstheme="majorBidi"/>
          <w:vanish/>
          <w:sz w:val="24"/>
          <w:szCs w:val="24"/>
        </w:rPr>
      </w:pPr>
    </w:p>
    <w:p w:rsidR="002014CA" w:rsidRDefault="002014CA" w:rsidP="002014CA">
      <w:pPr>
        <w:pStyle w:val="Balk3"/>
        <w:numPr>
          <w:ilvl w:val="1"/>
          <w:numId w:val="35"/>
        </w:numPr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S</w:t>
      </w:r>
      <w:r w:rsidRPr="00A54A03">
        <w:rPr>
          <w:rFonts w:ascii="Bookman Old Style" w:hAnsi="Bookman Old Style"/>
          <w:b w:val="0"/>
        </w:rPr>
        <w:t>oru</w:t>
      </w:r>
      <w:r>
        <w:rPr>
          <w:rFonts w:ascii="Bookman Old Style" w:hAnsi="Bookman Old Style"/>
          <w:b w:val="0"/>
        </w:rPr>
        <w:t xml:space="preserve">şturma konusu ürünlere ait mevcut veriler ışığında açılan soruşturma sonucunda korunma önlemi alınıp alınmaması hakkında görüşlerinizi belirtiniz. </w:t>
      </w:r>
    </w:p>
    <w:p w:rsidR="002014CA" w:rsidRDefault="002014CA" w:rsidP="002014CA">
      <w:pPr>
        <w:pStyle w:val="Balk3"/>
        <w:rPr>
          <w:rFonts w:ascii="Bookman Old Style" w:hAnsi="Bookman Old Style"/>
          <w:b w:val="0"/>
        </w:rPr>
      </w:pPr>
    </w:p>
    <w:p w:rsidR="00202B15" w:rsidRPr="00304D03" w:rsidRDefault="00202B15" w:rsidP="00202B15">
      <w:pPr>
        <w:pStyle w:val="ListeParagraf"/>
        <w:rPr>
          <w:rFonts w:ascii="Bookman Old Style" w:hAnsi="Bookman Old Style"/>
          <w:b/>
        </w:rPr>
      </w:pPr>
    </w:p>
    <w:p w:rsidR="00202B15" w:rsidRPr="00304D03" w:rsidRDefault="00202B15" w:rsidP="001B2DBE">
      <w:pPr>
        <w:pStyle w:val="Balk3"/>
        <w:numPr>
          <w:ilvl w:val="1"/>
          <w:numId w:val="35"/>
        </w:numPr>
        <w:rPr>
          <w:rFonts w:ascii="Bookman Old Style" w:hAnsi="Bookman Old Style"/>
          <w:b w:val="0"/>
        </w:rPr>
      </w:pPr>
      <w:r w:rsidRPr="00304D03">
        <w:rPr>
          <w:rFonts w:ascii="Bookman Old Style" w:hAnsi="Bookman Old Style"/>
          <w:b w:val="0"/>
        </w:rPr>
        <w:lastRenderedPageBreak/>
        <w:t>Soruşturmaya ilişkin olarak eklemek istediğiniz diğer hususları belirtiniz.</w:t>
      </w:r>
    </w:p>
    <w:p w:rsidR="006A42D7" w:rsidRDefault="006A42D7" w:rsidP="001B2DBE">
      <w:pPr>
        <w:pStyle w:val="Balk2"/>
        <w:numPr>
          <w:ilvl w:val="0"/>
          <w:numId w:val="35"/>
        </w:numPr>
        <w:spacing w:line="240" w:lineRule="auto"/>
        <w:ind w:firstLine="207"/>
        <w:rPr>
          <w:rFonts w:ascii="Bookman Old Style" w:hAnsi="Bookman Old Style"/>
        </w:rPr>
      </w:pPr>
      <w:r w:rsidRPr="00304D03">
        <w:rPr>
          <w:rFonts w:ascii="Bookman Old Style" w:hAnsi="Bookman Old Style"/>
        </w:rPr>
        <w:t>İlgili Taraf</w:t>
      </w:r>
      <w:r w:rsidR="00112122" w:rsidRPr="00304D03">
        <w:rPr>
          <w:rFonts w:ascii="Bookman Old Style" w:hAnsi="Bookman Old Style"/>
        </w:rPr>
        <w:t>a İlişkin</w:t>
      </w:r>
      <w:r w:rsidRPr="00304D03">
        <w:rPr>
          <w:rFonts w:ascii="Bookman Old Style" w:hAnsi="Bookman Old Style"/>
        </w:rPr>
        <w:t xml:space="preserve"> Ekonomik Göstergeler ve Bilgiler</w:t>
      </w:r>
    </w:p>
    <w:p w:rsidR="006A42D7" w:rsidRPr="00304D03" w:rsidRDefault="006A42D7" w:rsidP="001B2DBE">
      <w:pPr>
        <w:pStyle w:val="ListeParagraf"/>
        <w:numPr>
          <w:ilvl w:val="0"/>
          <w:numId w:val="35"/>
        </w:numPr>
        <w:spacing w:before="120" w:after="120"/>
        <w:contextualSpacing w:val="0"/>
        <w:jc w:val="both"/>
        <w:outlineLvl w:val="2"/>
        <w:rPr>
          <w:rFonts w:ascii="Bookman Old Style" w:eastAsiaTheme="majorEastAsia" w:hAnsi="Bookman Old Style" w:cstheme="majorBidi"/>
          <w:vanish/>
          <w:sz w:val="24"/>
          <w:szCs w:val="24"/>
        </w:rPr>
      </w:pPr>
    </w:p>
    <w:p w:rsidR="006A42D7" w:rsidRPr="00304D03" w:rsidRDefault="006A42D7" w:rsidP="001B2DBE">
      <w:pPr>
        <w:pStyle w:val="Balk3"/>
        <w:numPr>
          <w:ilvl w:val="1"/>
          <w:numId w:val="46"/>
        </w:numPr>
        <w:rPr>
          <w:rFonts w:ascii="Bookman Old Style" w:hAnsi="Bookman Old Style"/>
          <w:b w:val="0"/>
        </w:rPr>
      </w:pPr>
      <w:r w:rsidRPr="00304D03">
        <w:rPr>
          <w:rFonts w:ascii="Bookman Old Style" w:hAnsi="Bookman Old Style"/>
          <w:b w:val="0"/>
        </w:rPr>
        <w:t xml:space="preserve">Firmanızın, soruşturma konusu ürün </w:t>
      </w:r>
      <w:r w:rsidR="002014CA" w:rsidRPr="00304D03">
        <w:rPr>
          <w:rFonts w:ascii="Bookman Old Style" w:hAnsi="Bookman Old Style"/>
          <w:b w:val="0"/>
        </w:rPr>
        <w:t>dâhil</w:t>
      </w:r>
      <w:r w:rsidRPr="00304D03">
        <w:rPr>
          <w:rFonts w:ascii="Bookman Old Style" w:hAnsi="Bookman Old Style"/>
          <w:b w:val="0"/>
        </w:rPr>
        <w:t>, tüm ticari faaliyetlerine ilişkin ol</w:t>
      </w:r>
      <w:r w:rsidR="009E57D4" w:rsidRPr="00304D03">
        <w:rPr>
          <w:rFonts w:ascii="Bookman Old Style" w:hAnsi="Bookman Old Style"/>
          <w:b w:val="0"/>
        </w:rPr>
        <w:t>arak Ek-</w:t>
      </w:r>
      <w:r w:rsidR="00FC1911">
        <w:rPr>
          <w:rFonts w:ascii="Bookman Old Style" w:hAnsi="Bookman Old Style"/>
          <w:b w:val="0"/>
        </w:rPr>
        <w:t>2</w:t>
      </w:r>
      <w:r w:rsidRPr="00304D03">
        <w:rPr>
          <w:rFonts w:ascii="Bookman Old Style" w:hAnsi="Bookman Old Style"/>
          <w:b w:val="0"/>
        </w:rPr>
        <w:t xml:space="preserve"> tablosunu geçtiğimiz </w:t>
      </w:r>
      <w:r w:rsidR="003B72C7">
        <w:rPr>
          <w:rFonts w:ascii="Bookman Old Style" w:hAnsi="Bookman Old Style"/>
          <w:b w:val="0"/>
        </w:rPr>
        <w:t>5</w:t>
      </w:r>
      <w:r w:rsidRPr="00304D03">
        <w:rPr>
          <w:rFonts w:ascii="Bookman Old Style" w:hAnsi="Bookman Old Style"/>
          <w:b w:val="0"/>
        </w:rPr>
        <w:t xml:space="preserve"> takvim yılı için doldurunuz.</w:t>
      </w:r>
    </w:p>
    <w:p w:rsidR="006A42D7" w:rsidRPr="00304D03" w:rsidRDefault="006A42D7" w:rsidP="006A42D7">
      <w:pPr>
        <w:pStyle w:val="Balk3"/>
        <w:ind w:left="792"/>
        <w:rPr>
          <w:rFonts w:ascii="Bookman Old Style" w:hAnsi="Bookman Old Style"/>
          <w:b w:val="0"/>
        </w:rPr>
      </w:pPr>
    </w:p>
    <w:p w:rsidR="002E554D" w:rsidRPr="00304D03" w:rsidRDefault="006A42D7" w:rsidP="001B2DBE">
      <w:pPr>
        <w:pStyle w:val="Balk3"/>
        <w:numPr>
          <w:ilvl w:val="1"/>
          <w:numId w:val="46"/>
        </w:numPr>
        <w:rPr>
          <w:rFonts w:ascii="Bookman Old Style" w:hAnsi="Bookman Old Style"/>
        </w:rPr>
      </w:pPr>
      <w:r w:rsidRPr="00304D03">
        <w:rPr>
          <w:rFonts w:ascii="Bookman Old Style" w:hAnsi="Bookman Old Style"/>
          <w:b w:val="0"/>
        </w:rPr>
        <w:t xml:space="preserve">Firmanızın soruşturma konusu </w:t>
      </w:r>
      <w:r w:rsidR="00983FF9">
        <w:rPr>
          <w:rFonts w:ascii="Bookman Old Style" w:hAnsi="Bookman Old Style"/>
          <w:b w:val="0"/>
        </w:rPr>
        <w:t xml:space="preserve">ürün </w:t>
      </w:r>
      <w:r w:rsidRPr="00304D03">
        <w:rPr>
          <w:rFonts w:ascii="Bookman Old Style" w:hAnsi="Bookman Old Style"/>
          <w:b w:val="0"/>
        </w:rPr>
        <w:t>ticari fa</w:t>
      </w:r>
      <w:r w:rsidR="00FC1911">
        <w:rPr>
          <w:rFonts w:ascii="Bookman Old Style" w:hAnsi="Bookman Old Style"/>
          <w:b w:val="0"/>
        </w:rPr>
        <w:t>aliyetlerine ilişkin olarak Ek-3</w:t>
      </w:r>
      <w:r w:rsidR="009E57D4" w:rsidRPr="00304D03">
        <w:rPr>
          <w:rFonts w:ascii="Bookman Old Style" w:hAnsi="Bookman Old Style"/>
          <w:b w:val="0"/>
        </w:rPr>
        <w:t xml:space="preserve"> tablosunu geçtiğimiz </w:t>
      </w:r>
      <w:r w:rsidR="003B72C7">
        <w:rPr>
          <w:rFonts w:ascii="Bookman Old Style" w:hAnsi="Bookman Old Style"/>
          <w:b w:val="0"/>
        </w:rPr>
        <w:t>5</w:t>
      </w:r>
      <w:r w:rsidRPr="00304D03">
        <w:rPr>
          <w:rFonts w:ascii="Bookman Old Style" w:hAnsi="Bookman Old Style"/>
          <w:b w:val="0"/>
        </w:rPr>
        <w:t xml:space="preserve"> takvim yılı için doldurunuz.</w:t>
      </w:r>
    </w:p>
    <w:p w:rsidR="005F11C9" w:rsidRPr="00304D03" w:rsidRDefault="005F11C9" w:rsidP="005F11C9">
      <w:pPr>
        <w:pStyle w:val="ListeParagraf"/>
        <w:rPr>
          <w:rFonts w:ascii="Bookman Old Style" w:hAnsi="Bookman Old Style"/>
        </w:rPr>
      </w:pPr>
    </w:p>
    <w:p w:rsidR="00CD7236" w:rsidRPr="00304D03" w:rsidRDefault="00CD7236" w:rsidP="001B2DBE">
      <w:pPr>
        <w:pStyle w:val="Balk3"/>
        <w:numPr>
          <w:ilvl w:val="1"/>
          <w:numId w:val="46"/>
        </w:numPr>
        <w:rPr>
          <w:rFonts w:ascii="Bookman Old Style" w:hAnsi="Bookman Old Style"/>
        </w:rPr>
      </w:pPr>
      <w:r w:rsidRPr="00304D03">
        <w:rPr>
          <w:rFonts w:ascii="Bookman Old Style" w:hAnsi="Bookman Old Style"/>
          <w:b w:val="0"/>
        </w:rPr>
        <w:t>Firmanızın soruşturma konusu ürün ticari faaliyetlerine ilişkin</w:t>
      </w:r>
      <w:r w:rsidR="00FC1911">
        <w:rPr>
          <w:rFonts w:ascii="Bookman Old Style" w:hAnsi="Bookman Old Style"/>
          <w:b w:val="0"/>
        </w:rPr>
        <w:t xml:space="preserve"> olarak Ek-4</w:t>
      </w:r>
      <w:r w:rsidRPr="00304D03">
        <w:rPr>
          <w:rFonts w:ascii="Bookman Old Style" w:hAnsi="Bookman Old Style"/>
          <w:b w:val="0"/>
        </w:rPr>
        <w:t xml:space="preserve"> tablosunu ithala</w:t>
      </w:r>
      <w:r w:rsidR="009E57D4" w:rsidRPr="00304D03">
        <w:rPr>
          <w:rFonts w:ascii="Bookman Old Style" w:hAnsi="Bookman Old Style"/>
          <w:b w:val="0"/>
        </w:rPr>
        <w:t xml:space="preserve">t işlemi bazında geçtiğimiz </w:t>
      </w:r>
      <w:r w:rsidR="003B72C7">
        <w:rPr>
          <w:rFonts w:ascii="Bookman Old Style" w:hAnsi="Bookman Old Style"/>
          <w:b w:val="0"/>
        </w:rPr>
        <w:t>5</w:t>
      </w:r>
      <w:r w:rsidRPr="00304D03">
        <w:rPr>
          <w:rFonts w:ascii="Bookman Old Style" w:hAnsi="Bookman Old Style"/>
          <w:b w:val="0"/>
        </w:rPr>
        <w:t xml:space="preserve"> takvim yılı için doldurunuz. Tablonun en yüksek tutarlı 50 </w:t>
      </w:r>
      <w:r w:rsidR="00B43F4F" w:rsidRPr="00304D03">
        <w:rPr>
          <w:rFonts w:ascii="Bookman Old Style" w:hAnsi="Bookman Old Style"/>
          <w:b w:val="0"/>
        </w:rPr>
        <w:t xml:space="preserve">adet </w:t>
      </w:r>
      <w:r w:rsidRPr="00304D03">
        <w:rPr>
          <w:rFonts w:ascii="Bookman Old Style" w:hAnsi="Bookman Old Style"/>
          <w:b w:val="0"/>
        </w:rPr>
        <w:t>ithalat işlemi için doldurulması yeterlidir.</w:t>
      </w:r>
    </w:p>
    <w:p w:rsidR="00CD7236" w:rsidRPr="00304D03" w:rsidRDefault="00CD7236" w:rsidP="00CD7236">
      <w:pPr>
        <w:pStyle w:val="Balk3"/>
        <w:rPr>
          <w:rFonts w:ascii="Bookman Old Style" w:hAnsi="Bookman Old Style"/>
        </w:rPr>
      </w:pPr>
    </w:p>
    <w:p w:rsidR="00B43F4F" w:rsidRPr="00304D03" w:rsidRDefault="00CD7236" w:rsidP="001B2DBE">
      <w:pPr>
        <w:pStyle w:val="Balk3"/>
        <w:numPr>
          <w:ilvl w:val="1"/>
          <w:numId w:val="46"/>
        </w:numPr>
        <w:rPr>
          <w:rFonts w:ascii="Bookman Old Style" w:hAnsi="Bookman Old Style"/>
        </w:rPr>
      </w:pPr>
      <w:r w:rsidRPr="00304D03">
        <w:rPr>
          <w:rFonts w:ascii="Bookman Old Style" w:hAnsi="Bookman Old Style"/>
        </w:rPr>
        <w:t xml:space="preserve"> </w:t>
      </w:r>
      <w:r w:rsidR="00B43F4F" w:rsidRPr="00304D03">
        <w:rPr>
          <w:rFonts w:ascii="Bookman Old Style" w:hAnsi="Bookman Old Style"/>
          <w:b w:val="0"/>
        </w:rPr>
        <w:t>Firmanızın soruşturma konusu ürün ticari fa</w:t>
      </w:r>
      <w:r w:rsidR="00FC1911">
        <w:rPr>
          <w:rFonts w:ascii="Bookman Old Style" w:hAnsi="Bookman Old Style"/>
          <w:b w:val="0"/>
        </w:rPr>
        <w:t>aliyetlerine ilişkin olarak Ek-5</w:t>
      </w:r>
      <w:r w:rsidR="00B43F4F" w:rsidRPr="00304D03">
        <w:rPr>
          <w:rFonts w:ascii="Bookman Old Style" w:hAnsi="Bookman Old Style"/>
          <w:b w:val="0"/>
        </w:rPr>
        <w:t xml:space="preserve"> tablosunu yurt içi </w:t>
      </w:r>
      <w:r w:rsidR="009E57D4" w:rsidRPr="00304D03">
        <w:rPr>
          <w:rFonts w:ascii="Bookman Old Style" w:hAnsi="Bookman Old Style"/>
          <w:b w:val="0"/>
        </w:rPr>
        <w:t xml:space="preserve">satışlar bazında geçtiğimiz </w:t>
      </w:r>
      <w:r w:rsidR="003B72C7">
        <w:rPr>
          <w:rFonts w:ascii="Bookman Old Style" w:hAnsi="Bookman Old Style"/>
          <w:b w:val="0"/>
        </w:rPr>
        <w:t>5</w:t>
      </w:r>
      <w:r w:rsidR="00B43F4F" w:rsidRPr="00304D03">
        <w:rPr>
          <w:rFonts w:ascii="Bookman Old Style" w:hAnsi="Bookman Old Style"/>
          <w:b w:val="0"/>
        </w:rPr>
        <w:t xml:space="preserve"> takvim yılı için doldurunuz. Tablonun en yüksek tutarlı 50 adet yurt içi satış için doldurulması yeterlidir.</w:t>
      </w:r>
    </w:p>
    <w:p w:rsidR="00304D03" w:rsidRDefault="00304D03" w:rsidP="00304D03">
      <w:pPr>
        <w:pStyle w:val="ListeParagraf"/>
        <w:rPr>
          <w:rFonts w:ascii="Bookman Old Style" w:hAnsi="Bookman Old Style"/>
        </w:rPr>
      </w:pPr>
    </w:p>
    <w:p w:rsidR="00551871" w:rsidRPr="00696812" w:rsidRDefault="00304D03" w:rsidP="001B2DBE">
      <w:pPr>
        <w:pStyle w:val="Balk3"/>
        <w:numPr>
          <w:ilvl w:val="1"/>
          <w:numId w:val="46"/>
        </w:numPr>
        <w:rPr>
          <w:rFonts w:ascii="Bookman Old Style" w:hAnsi="Bookman Old Style"/>
        </w:rPr>
      </w:pPr>
      <w:r>
        <w:rPr>
          <w:rFonts w:ascii="Bookman Old Style" w:hAnsi="Bookman Old Style"/>
          <w:b w:val="0"/>
        </w:rPr>
        <w:t>Firma olarak, ithalatın yanında, soruşturma konusu ürünü Türkiye’de yerleşik üreticilerden de tedarik ediyor musunuz? Eğer öyleyse, son takvim yılı itibariyle, toplam ürün alış ve satışı içinde yerli ürünlerin ağırlığını belirtiniz</w:t>
      </w:r>
      <w:r w:rsidR="00FC1911">
        <w:rPr>
          <w:rFonts w:ascii="Bookman Old Style" w:hAnsi="Bookman Old Style"/>
          <w:b w:val="0"/>
        </w:rPr>
        <w:t xml:space="preserve"> ve ilgili yerli üreticilerin bilgilerini paylaşınız.</w:t>
      </w:r>
    </w:p>
    <w:sectPr w:rsidR="00551871" w:rsidRPr="00696812" w:rsidSect="00696812">
      <w:headerReference w:type="default" r:id="rId14"/>
      <w:footerReference w:type="default" r:id="rId15"/>
      <w:pgSz w:w="11906" w:h="16838"/>
      <w:pgMar w:top="1276" w:right="1247" w:bottom="284" w:left="1134" w:header="709" w:footer="5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07C" w:rsidRDefault="00CA007C" w:rsidP="00B60CDC">
      <w:pPr>
        <w:spacing w:after="0" w:line="240" w:lineRule="auto"/>
      </w:pPr>
      <w:r>
        <w:separator/>
      </w:r>
    </w:p>
  </w:endnote>
  <w:endnote w:type="continuationSeparator" w:id="0">
    <w:p w:rsidR="00CA007C" w:rsidRDefault="00CA007C" w:rsidP="00B60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 w:cs="Times New Roman"/>
      </w:rPr>
      <w:id w:val="1690941889"/>
      <w:docPartObj>
        <w:docPartGallery w:val="Page Numbers (Bottom of Page)"/>
        <w:docPartUnique/>
      </w:docPartObj>
    </w:sdtPr>
    <w:sdtEndPr/>
    <w:sdtContent>
      <w:sdt>
        <w:sdtPr>
          <w:rPr>
            <w:rFonts w:ascii="Bookman Old Style" w:hAnsi="Bookman Old Style" w:cs="Times New Roman"/>
          </w:rPr>
          <w:id w:val="-1793589427"/>
          <w:docPartObj>
            <w:docPartGallery w:val="Page Numbers (Top of Page)"/>
            <w:docPartUnique/>
          </w:docPartObj>
        </w:sdtPr>
        <w:sdtEndPr/>
        <w:sdtContent>
          <w:p w:rsidR="00336DA5" w:rsidRPr="00304D03" w:rsidRDefault="00336DA5">
            <w:pPr>
              <w:pStyle w:val="Altbilgi"/>
              <w:jc w:val="center"/>
              <w:rPr>
                <w:rFonts w:ascii="Bookman Old Style" w:hAnsi="Bookman Old Style" w:cs="Times New Roman"/>
              </w:rPr>
            </w:pPr>
            <w:r w:rsidRPr="00304D03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fldChar w:fldCharType="begin"/>
            </w:r>
            <w:r w:rsidRPr="00304D03">
              <w:rPr>
                <w:rFonts w:ascii="Bookman Old Style" w:hAnsi="Bookman Old Style" w:cs="Times New Roman"/>
                <w:b/>
                <w:bCs/>
              </w:rPr>
              <w:instrText>PAGE</w:instrText>
            </w:r>
            <w:r w:rsidRPr="00304D03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fldChar w:fldCharType="separate"/>
            </w:r>
            <w:r w:rsidR="00A96BEE">
              <w:rPr>
                <w:rFonts w:ascii="Bookman Old Style" w:hAnsi="Bookman Old Style" w:cs="Times New Roman"/>
                <w:b/>
                <w:bCs/>
                <w:noProof/>
              </w:rPr>
              <w:t>2</w:t>
            </w:r>
            <w:r w:rsidRPr="00304D03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fldChar w:fldCharType="end"/>
            </w:r>
            <w:r w:rsidRPr="00304D03">
              <w:rPr>
                <w:rFonts w:ascii="Bookman Old Style" w:hAnsi="Bookman Old Style" w:cs="Times New Roman"/>
              </w:rPr>
              <w:t xml:space="preserve"> / </w:t>
            </w:r>
            <w:r w:rsidRPr="00304D03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fldChar w:fldCharType="begin"/>
            </w:r>
            <w:r w:rsidRPr="00304D03">
              <w:rPr>
                <w:rFonts w:ascii="Bookman Old Style" w:hAnsi="Bookman Old Style" w:cs="Times New Roman"/>
                <w:b/>
                <w:bCs/>
              </w:rPr>
              <w:instrText>NUMPAGES</w:instrText>
            </w:r>
            <w:r w:rsidRPr="00304D03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fldChar w:fldCharType="separate"/>
            </w:r>
            <w:r w:rsidR="00A96BEE">
              <w:rPr>
                <w:rFonts w:ascii="Bookman Old Style" w:hAnsi="Bookman Old Style" w:cs="Times New Roman"/>
                <w:b/>
                <w:bCs/>
                <w:noProof/>
              </w:rPr>
              <w:t>8</w:t>
            </w:r>
            <w:r w:rsidRPr="00304D03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07C" w:rsidRDefault="00CA007C" w:rsidP="00B60CDC">
      <w:pPr>
        <w:spacing w:after="0" w:line="240" w:lineRule="auto"/>
      </w:pPr>
      <w:r>
        <w:separator/>
      </w:r>
    </w:p>
  </w:footnote>
  <w:footnote w:type="continuationSeparator" w:id="0">
    <w:p w:rsidR="00CA007C" w:rsidRDefault="00CA007C" w:rsidP="00B60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DA5" w:rsidRPr="00304D03" w:rsidRDefault="00304D03" w:rsidP="00304D03">
    <w:pPr>
      <w:pStyle w:val="stbilgi"/>
      <w:jc w:val="right"/>
      <w:rPr>
        <w:rFonts w:ascii="Bookman Old Style" w:hAnsi="Bookman Old Style" w:cs="Times New Roman"/>
      </w:rPr>
    </w:pPr>
    <w:r w:rsidRPr="00304D03">
      <w:rPr>
        <w:rFonts w:ascii="Bookman Old Style" w:hAnsi="Bookman Old Style" w:cs="Times New Roman"/>
      </w:rPr>
      <w:t xml:space="preserve">    </w:t>
    </w:r>
    <w:r w:rsidR="004706A1">
      <w:rPr>
        <w:rFonts w:ascii="Bookman Old Style" w:hAnsi="Bookman Old Style" w:cs="Times New Roman"/>
      </w:rPr>
      <w:t xml:space="preserve">İthalatta </w:t>
    </w:r>
    <w:r w:rsidR="00336DA5" w:rsidRPr="00304D03">
      <w:rPr>
        <w:rFonts w:ascii="Bookman Old Style" w:hAnsi="Bookman Old Style" w:cs="Times New Roman"/>
      </w:rPr>
      <w:t>Korunma Önlemi Sor</w:t>
    </w:r>
    <w:r w:rsidRPr="00304D03">
      <w:rPr>
        <w:rFonts w:ascii="Bookman Old Style" w:hAnsi="Bookman Old Style" w:cs="Times New Roman"/>
      </w:rPr>
      <w:t xml:space="preserve">uşturması </w:t>
    </w:r>
    <w:r w:rsidR="001B2DBE">
      <w:rPr>
        <w:rFonts w:ascii="Bookman Old Style" w:hAnsi="Bookman Old Style" w:cs="Times New Roman"/>
      </w:rPr>
      <w:t>İthalatçı Soru 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505AC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BC24A6"/>
    <w:multiLevelType w:val="multilevel"/>
    <w:tmpl w:val="A8A661A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167D7430"/>
    <w:multiLevelType w:val="hybridMultilevel"/>
    <w:tmpl w:val="64F0E65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E51654"/>
    <w:multiLevelType w:val="multilevel"/>
    <w:tmpl w:val="D3A2A3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78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C15DB9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D632827"/>
    <w:multiLevelType w:val="multilevel"/>
    <w:tmpl w:val="D8C0B90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FB5253B"/>
    <w:multiLevelType w:val="hybridMultilevel"/>
    <w:tmpl w:val="1F9290CE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5CA6AFD"/>
    <w:multiLevelType w:val="multilevel"/>
    <w:tmpl w:val="82C2BC82"/>
    <w:styleLink w:val="Stil5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8" w15:restartNumberingAfterBreak="0">
    <w:nsid w:val="28B559EB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BFF0072"/>
    <w:multiLevelType w:val="hybridMultilevel"/>
    <w:tmpl w:val="6F3020AE"/>
    <w:lvl w:ilvl="0" w:tplc="38880F94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190574"/>
    <w:multiLevelType w:val="hybridMultilevel"/>
    <w:tmpl w:val="BA56E37A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CDD4547"/>
    <w:multiLevelType w:val="multilevel"/>
    <w:tmpl w:val="D3A2A3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78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604042F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2D20F1"/>
    <w:multiLevelType w:val="hybridMultilevel"/>
    <w:tmpl w:val="E59C127A"/>
    <w:lvl w:ilvl="0" w:tplc="5E600AA2">
      <w:start w:val="1"/>
      <w:numFmt w:val="decimal"/>
      <w:pStyle w:val="Balk2"/>
      <w:lvlText w:val="%1.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D4FF2"/>
    <w:multiLevelType w:val="hybridMultilevel"/>
    <w:tmpl w:val="5FC8F7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2C4934"/>
    <w:multiLevelType w:val="hybridMultilevel"/>
    <w:tmpl w:val="3B1C02EE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B090F46A">
      <w:numFmt w:val="bullet"/>
      <w:lvlText w:val="-"/>
      <w:lvlJc w:val="left"/>
      <w:pPr>
        <w:ind w:left="2149" w:hanging="360"/>
      </w:pPr>
      <w:rPr>
        <w:rFonts w:ascii="Bookman Old Style" w:eastAsiaTheme="minorHAnsi" w:hAnsi="Bookman Old Style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C7E7E2C"/>
    <w:multiLevelType w:val="multilevel"/>
    <w:tmpl w:val="904667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CC05B0F"/>
    <w:multiLevelType w:val="hybridMultilevel"/>
    <w:tmpl w:val="810AE63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D680013"/>
    <w:multiLevelType w:val="hybridMultilevel"/>
    <w:tmpl w:val="BB842E90"/>
    <w:lvl w:ilvl="0" w:tplc="BC2207AC">
      <w:start w:val="1"/>
      <w:numFmt w:val="upperLetter"/>
      <w:pStyle w:val="BASLIK1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4D5922"/>
    <w:multiLevelType w:val="multilevel"/>
    <w:tmpl w:val="68B096F4"/>
    <w:lvl w:ilvl="0">
      <w:start w:val="1"/>
      <w:numFmt w:val="decimal"/>
      <w:lvlText w:val="%1."/>
      <w:lvlJc w:val="left"/>
      <w:pPr>
        <w:ind w:left="1134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" w:firstLine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-397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021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645" w:firstLine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269" w:firstLine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93" w:firstLine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517" w:firstLine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141" w:firstLine="567"/>
      </w:pPr>
      <w:rPr>
        <w:rFonts w:hint="default"/>
      </w:rPr>
    </w:lvl>
  </w:abstractNum>
  <w:abstractNum w:abstractNumId="20" w15:restartNumberingAfterBreak="0">
    <w:nsid w:val="45BD1667"/>
    <w:multiLevelType w:val="multilevel"/>
    <w:tmpl w:val="6356559C"/>
    <w:lvl w:ilvl="0">
      <w:start w:val="1"/>
      <w:numFmt w:val="decimal"/>
      <w:lvlText w:val="%1."/>
      <w:lvlJc w:val="left"/>
      <w:pPr>
        <w:ind w:left="1134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" w:firstLine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-397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021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645" w:firstLine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269" w:firstLine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93" w:firstLine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517" w:firstLine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141" w:firstLine="567"/>
      </w:pPr>
      <w:rPr>
        <w:rFonts w:hint="default"/>
      </w:rPr>
    </w:lvl>
  </w:abstractNum>
  <w:abstractNum w:abstractNumId="21" w15:restartNumberingAfterBreak="0">
    <w:nsid w:val="46CF465C"/>
    <w:multiLevelType w:val="multilevel"/>
    <w:tmpl w:val="CA6ACF4C"/>
    <w:lvl w:ilvl="0">
      <w:start w:val="1"/>
      <w:numFmt w:val="decimal"/>
      <w:pStyle w:val="BASLIK3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2" w15:restartNumberingAfterBreak="0">
    <w:nsid w:val="49E8102F"/>
    <w:multiLevelType w:val="multilevel"/>
    <w:tmpl w:val="6356559C"/>
    <w:lvl w:ilvl="0">
      <w:start w:val="1"/>
      <w:numFmt w:val="decimal"/>
      <w:lvlText w:val="%1."/>
      <w:lvlJc w:val="left"/>
      <w:pPr>
        <w:ind w:left="1134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" w:firstLine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-397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021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645" w:firstLine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269" w:firstLine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93" w:firstLine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517" w:firstLine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141" w:firstLine="567"/>
      </w:pPr>
      <w:rPr>
        <w:rFonts w:hint="default"/>
      </w:rPr>
    </w:lvl>
  </w:abstractNum>
  <w:abstractNum w:abstractNumId="23" w15:restartNumberingAfterBreak="0">
    <w:nsid w:val="63632528"/>
    <w:multiLevelType w:val="hybridMultilevel"/>
    <w:tmpl w:val="443030BC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49D1B7B"/>
    <w:multiLevelType w:val="hybridMultilevel"/>
    <w:tmpl w:val="CF184E04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914718D"/>
    <w:multiLevelType w:val="hybridMultilevel"/>
    <w:tmpl w:val="216A69EE"/>
    <w:lvl w:ilvl="0" w:tplc="0242FA16">
      <w:start w:val="1"/>
      <w:numFmt w:val="upperLetter"/>
      <w:pStyle w:val="Balk1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8A028D"/>
    <w:multiLevelType w:val="multilevel"/>
    <w:tmpl w:val="6356559C"/>
    <w:lvl w:ilvl="0">
      <w:start w:val="1"/>
      <w:numFmt w:val="decimal"/>
      <w:lvlText w:val="%1."/>
      <w:lvlJc w:val="left"/>
      <w:pPr>
        <w:ind w:left="1134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" w:firstLine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-397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021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645" w:firstLine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269" w:firstLine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93" w:firstLine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517" w:firstLine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141" w:firstLine="567"/>
      </w:pPr>
      <w:rPr>
        <w:rFonts w:hint="default"/>
      </w:rPr>
    </w:lvl>
  </w:abstractNum>
  <w:abstractNum w:abstractNumId="27" w15:restartNumberingAfterBreak="0">
    <w:nsid w:val="70A829D3"/>
    <w:multiLevelType w:val="hybridMultilevel"/>
    <w:tmpl w:val="77F0CF9A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ED93027"/>
    <w:multiLevelType w:val="hybridMultilevel"/>
    <w:tmpl w:val="D8002836"/>
    <w:lvl w:ilvl="0" w:tplc="BDF611BC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21"/>
  </w:num>
  <w:num w:numId="3">
    <w:abstractNumId w:val="7"/>
  </w:num>
  <w:num w:numId="4">
    <w:abstractNumId w:val="25"/>
  </w:num>
  <w:num w:numId="5">
    <w:abstractNumId w:val="22"/>
  </w:num>
  <w:num w:numId="6">
    <w:abstractNumId w:val="13"/>
  </w:num>
  <w:num w:numId="7">
    <w:abstractNumId w:val="11"/>
  </w:num>
  <w:num w:numId="8">
    <w:abstractNumId w:val="24"/>
  </w:num>
  <w:num w:numId="9">
    <w:abstractNumId w:val="12"/>
  </w:num>
  <w:num w:numId="10">
    <w:abstractNumId w:val="20"/>
  </w:num>
  <w:num w:numId="11">
    <w:abstractNumId w:val="16"/>
  </w:num>
  <w:num w:numId="12">
    <w:abstractNumId w:val="8"/>
  </w:num>
  <w:num w:numId="13">
    <w:abstractNumId w:val="26"/>
  </w:num>
  <w:num w:numId="14">
    <w:abstractNumId w:val="13"/>
  </w:num>
  <w:num w:numId="15">
    <w:abstractNumId w:val="9"/>
  </w:num>
  <w:num w:numId="16">
    <w:abstractNumId w:val="13"/>
  </w:num>
  <w:num w:numId="17">
    <w:abstractNumId w:val="13"/>
  </w:num>
  <w:num w:numId="18">
    <w:abstractNumId w:val="13"/>
  </w:num>
  <w:num w:numId="19">
    <w:abstractNumId w:val="2"/>
  </w:num>
  <w:num w:numId="20">
    <w:abstractNumId w:val="23"/>
  </w:num>
  <w:num w:numId="21">
    <w:abstractNumId w:val="1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4"/>
  </w:num>
  <w:num w:numId="27">
    <w:abstractNumId w:val="6"/>
  </w:num>
  <w:num w:numId="28">
    <w:abstractNumId w:val="13"/>
  </w:num>
  <w:num w:numId="29">
    <w:abstractNumId w:val="10"/>
  </w:num>
  <w:num w:numId="30">
    <w:abstractNumId w:val="0"/>
  </w:num>
  <w:num w:numId="31">
    <w:abstractNumId w:val="13"/>
  </w:num>
  <w:num w:numId="32">
    <w:abstractNumId w:val="4"/>
  </w:num>
  <w:num w:numId="33">
    <w:abstractNumId w:val="13"/>
  </w:num>
  <w:num w:numId="34">
    <w:abstractNumId w:val="13"/>
  </w:num>
  <w:num w:numId="35">
    <w:abstractNumId w:val="3"/>
  </w:num>
  <w:num w:numId="36">
    <w:abstractNumId w:val="13"/>
  </w:num>
  <w:num w:numId="37">
    <w:abstractNumId w:val="13"/>
  </w:num>
  <w:num w:numId="38">
    <w:abstractNumId w:val="19"/>
  </w:num>
  <w:num w:numId="39">
    <w:abstractNumId w:val="13"/>
  </w:num>
  <w:num w:numId="40">
    <w:abstractNumId w:val="27"/>
  </w:num>
  <w:num w:numId="41">
    <w:abstractNumId w:val="15"/>
  </w:num>
  <w:num w:numId="42">
    <w:abstractNumId w:val="17"/>
  </w:num>
  <w:num w:numId="43">
    <w:abstractNumId w:val="28"/>
  </w:num>
  <w:num w:numId="44">
    <w:abstractNumId w:val="13"/>
  </w:num>
  <w:num w:numId="45">
    <w:abstractNumId w:val="13"/>
  </w:num>
  <w:num w:numId="46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CA5"/>
    <w:rsid w:val="00043A73"/>
    <w:rsid w:val="00044F8C"/>
    <w:rsid w:val="000671B5"/>
    <w:rsid w:val="00070709"/>
    <w:rsid w:val="00082170"/>
    <w:rsid w:val="000960DD"/>
    <w:rsid w:val="000A0ACD"/>
    <w:rsid w:val="000A174A"/>
    <w:rsid w:val="000A1B87"/>
    <w:rsid w:val="000B148B"/>
    <w:rsid w:val="000C6476"/>
    <w:rsid w:val="000C6C6D"/>
    <w:rsid w:val="000D5C69"/>
    <w:rsid w:val="00112122"/>
    <w:rsid w:val="0012083E"/>
    <w:rsid w:val="00120DC5"/>
    <w:rsid w:val="00122E21"/>
    <w:rsid w:val="00123663"/>
    <w:rsid w:val="00134F6B"/>
    <w:rsid w:val="00135A6D"/>
    <w:rsid w:val="00151D50"/>
    <w:rsid w:val="00151F90"/>
    <w:rsid w:val="00160943"/>
    <w:rsid w:val="00170695"/>
    <w:rsid w:val="00177B99"/>
    <w:rsid w:val="00190A8D"/>
    <w:rsid w:val="001A6BE7"/>
    <w:rsid w:val="001B2DBE"/>
    <w:rsid w:val="001B2FC1"/>
    <w:rsid w:val="001B33B8"/>
    <w:rsid w:val="001B4231"/>
    <w:rsid w:val="001B5647"/>
    <w:rsid w:val="001C2CDD"/>
    <w:rsid w:val="001D0C00"/>
    <w:rsid w:val="001E314D"/>
    <w:rsid w:val="001E5037"/>
    <w:rsid w:val="001F6C4D"/>
    <w:rsid w:val="001F7910"/>
    <w:rsid w:val="002014CA"/>
    <w:rsid w:val="00202B15"/>
    <w:rsid w:val="00206785"/>
    <w:rsid w:val="00206F82"/>
    <w:rsid w:val="0021715F"/>
    <w:rsid w:val="00226FF8"/>
    <w:rsid w:val="0023146D"/>
    <w:rsid w:val="00233727"/>
    <w:rsid w:val="00234FA9"/>
    <w:rsid w:val="0024067A"/>
    <w:rsid w:val="00243821"/>
    <w:rsid w:val="00245495"/>
    <w:rsid w:val="0025081C"/>
    <w:rsid w:val="00254A37"/>
    <w:rsid w:val="002669AD"/>
    <w:rsid w:val="00270DA8"/>
    <w:rsid w:val="00275CA7"/>
    <w:rsid w:val="00291316"/>
    <w:rsid w:val="00295470"/>
    <w:rsid w:val="002A3DCA"/>
    <w:rsid w:val="002B263B"/>
    <w:rsid w:val="002B446B"/>
    <w:rsid w:val="002B476E"/>
    <w:rsid w:val="002C0C1A"/>
    <w:rsid w:val="002C383E"/>
    <w:rsid w:val="002C5CB9"/>
    <w:rsid w:val="002D2C0D"/>
    <w:rsid w:val="002E554D"/>
    <w:rsid w:val="002F521C"/>
    <w:rsid w:val="002F7CCE"/>
    <w:rsid w:val="00304D03"/>
    <w:rsid w:val="00317EAF"/>
    <w:rsid w:val="00330CBC"/>
    <w:rsid w:val="00333798"/>
    <w:rsid w:val="00335CD5"/>
    <w:rsid w:val="00336DA5"/>
    <w:rsid w:val="003575B5"/>
    <w:rsid w:val="00361B66"/>
    <w:rsid w:val="003679F9"/>
    <w:rsid w:val="00375AA0"/>
    <w:rsid w:val="0038710A"/>
    <w:rsid w:val="00397AD0"/>
    <w:rsid w:val="003A3B4F"/>
    <w:rsid w:val="003A75BE"/>
    <w:rsid w:val="003B5ED7"/>
    <w:rsid w:val="003B72C7"/>
    <w:rsid w:val="00407636"/>
    <w:rsid w:val="00417ED0"/>
    <w:rsid w:val="0042054A"/>
    <w:rsid w:val="00424F05"/>
    <w:rsid w:val="004259F5"/>
    <w:rsid w:val="00446709"/>
    <w:rsid w:val="004615F4"/>
    <w:rsid w:val="004706A1"/>
    <w:rsid w:val="004717EF"/>
    <w:rsid w:val="004758BE"/>
    <w:rsid w:val="004760AF"/>
    <w:rsid w:val="00477F5C"/>
    <w:rsid w:val="004A5FFB"/>
    <w:rsid w:val="004A74F4"/>
    <w:rsid w:val="004B270D"/>
    <w:rsid w:val="004B7333"/>
    <w:rsid w:val="004D0BDE"/>
    <w:rsid w:val="004F2E1E"/>
    <w:rsid w:val="00506337"/>
    <w:rsid w:val="00510FF5"/>
    <w:rsid w:val="00522EC4"/>
    <w:rsid w:val="0054035D"/>
    <w:rsid w:val="00543881"/>
    <w:rsid w:val="0054529D"/>
    <w:rsid w:val="0054663B"/>
    <w:rsid w:val="00551871"/>
    <w:rsid w:val="005749FC"/>
    <w:rsid w:val="005770D0"/>
    <w:rsid w:val="00586832"/>
    <w:rsid w:val="00592E67"/>
    <w:rsid w:val="00595810"/>
    <w:rsid w:val="005A7273"/>
    <w:rsid w:val="005B1EC8"/>
    <w:rsid w:val="005B2AB4"/>
    <w:rsid w:val="005B4FAC"/>
    <w:rsid w:val="005C77E0"/>
    <w:rsid w:val="005D700C"/>
    <w:rsid w:val="005F11C9"/>
    <w:rsid w:val="005F3F13"/>
    <w:rsid w:val="005F5FBB"/>
    <w:rsid w:val="005F666A"/>
    <w:rsid w:val="00602ACA"/>
    <w:rsid w:val="00612DF0"/>
    <w:rsid w:val="00613B3C"/>
    <w:rsid w:val="00616516"/>
    <w:rsid w:val="006371BF"/>
    <w:rsid w:val="00641AC5"/>
    <w:rsid w:val="006467E8"/>
    <w:rsid w:val="00657CA5"/>
    <w:rsid w:val="006603F6"/>
    <w:rsid w:val="00660C7F"/>
    <w:rsid w:val="00661E64"/>
    <w:rsid w:val="00675CF4"/>
    <w:rsid w:val="00675EED"/>
    <w:rsid w:val="00682EAF"/>
    <w:rsid w:val="0069334B"/>
    <w:rsid w:val="00696353"/>
    <w:rsid w:val="00696812"/>
    <w:rsid w:val="006974B1"/>
    <w:rsid w:val="006A3617"/>
    <w:rsid w:val="006A42D7"/>
    <w:rsid w:val="006B0998"/>
    <w:rsid w:val="006B12C9"/>
    <w:rsid w:val="006B141F"/>
    <w:rsid w:val="006B3C08"/>
    <w:rsid w:val="006C0FFD"/>
    <w:rsid w:val="006C2D47"/>
    <w:rsid w:val="006C5A13"/>
    <w:rsid w:val="006D6098"/>
    <w:rsid w:val="006D6F1E"/>
    <w:rsid w:val="006D7C36"/>
    <w:rsid w:val="006E0A8D"/>
    <w:rsid w:val="006E1029"/>
    <w:rsid w:val="006E3614"/>
    <w:rsid w:val="006E79DE"/>
    <w:rsid w:val="006F59C8"/>
    <w:rsid w:val="00700200"/>
    <w:rsid w:val="0070407E"/>
    <w:rsid w:val="00707302"/>
    <w:rsid w:val="0071065C"/>
    <w:rsid w:val="00716752"/>
    <w:rsid w:val="00717A5E"/>
    <w:rsid w:val="00721606"/>
    <w:rsid w:val="00723636"/>
    <w:rsid w:val="00723A5B"/>
    <w:rsid w:val="007272FF"/>
    <w:rsid w:val="007303A7"/>
    <w:rsid w:val="00732DC5"/>
    <w:rsid w:val="0073543C"/>
    <w:rsid w:val="007360A5"/>
    <w:rsid w:val="007460A2"/>
    <w:rsid w:val="00756C56"/>
    <w:rsid w:val="007570B1"/>
    <w:rsid w:val="00766073"/>
    <w:rsid w:val="00767319"/>
    <w:rsid w:val="00773366"/>
    <w:rsid w:val="00775D9F"/>
    <w:rsid w:val="007B0800"/>
    <w:rsid w:val="007B2A55"/>
    <w:rsid w:val="007C2D0B"/>
    <w:rsid w:val="007C4F01"/>
    <w:rsid w:val="007C5F8B"/>
    <w:rsid w:val="007D4F7D"/>
    <w:rsid w:val="007E4727"/>
    <w:rsid w:val="00821005"/>
    <w:rsid w:val="00843203"/>
    <w:rsid w:val="00851266"/>
    <w:rsid w:val="00876DCC"/>
    <w:rsid w:val="00880160"/>
    <w:rsid w:val="00880FEF"/>
    <w:rsid w:val="00884A3F"/>
    <w:rsid w:val="008A3E91"/>
    <w:rsid w:val="008B3EF4"/>
    <w:rsid w:val="008B7BC2"/>
    <w:rsid w:val="008D1B23"/>
    <w:rsid w:val="008E2F6A"/>
    <w:rsid w:val="008E3D5E"/>
    <w:rsid w:val="008F2C62"/>
    <w:rsid w:val="00900810"/>
    <w:rsid w:val="009042D5"/>
    <w:rsid w:val="0091379A"/>
    <w:rsid w:val="00913AC2"/>
    <w:rsid w:val="00914AE5"/>
    <w:rsid w:val="009173C9"/>
    <w:rsid w:val="0093457D"/>
    <w:rsid w:val="00934815"/>
    <w:rsid w:val="00940EF5"/>
    <w:rsid w:val="009469EB"/>
    <w:rsid w:val="00947C86"/>
    <w:rsid w:val="00951AF5"/>
    <w:rsid w:val="00961AD6"/>
    <w:rsid w:val="00962DB5"/>
    <w:rsid w:val="0096473B"/>
    <w:rsid w:val="0098187F"/>
    <w:rsid w:val="0098399D"/>
    <w:rsid w:val="00983FF9"/>
    <w:rsid w:val="009B2CB9"/>
    <w:rsid w:val="009C5D66"/>
    <w:rsid w:val="009E57D4"/>
    <w:rsid w:val="009F7000"/>
    <w:rsid w:val="009F76D3"/>
    <w:rsid w:val="00A07167"/>
    <w:rsid w:val="00A1269B"/>
    <w:rsid w:val="00A16A98"/>
    <w:rsid w:val="00A341A5"/>
    <w:rsid w:val="00A34F0E"/>
    <w:rsid w:val="00A366D3"/>
    <w:rsid w:val="00A41E1E"/>
    <w:rsid w:val="00A5609A"/>
    <w:rsid w:val="00A764A9"/>
    <w:rsid w:val="00A8706E"/>
    <w:rsid w:val="00A91057"/>
    <w:rsid w:val="00A93899"/>
    <w:rsid w:val="00A96BEE"/>
    <w:rsid w:val="00AB00A6"/>
    <w:rsid w:val="00AC2AA1"/>
    <w:rsid w:val="00AC4AF0"/>
    <w:rsid w:val="00AC57D7"/>
    <w:rsid w:val="00AC6232"/>
    <w:rsid w:val="00AD199C"/>
    <w:rsid w:val="00AD20C0"/>
    <w:rsid w:val="00AD25FE"/>
    <w:rsid w:val="00AF48D1"/>
    <w:rsid w:val="00AF7B2B"/>
    <w:rsid w:val="00B0499C"/>
    <w:rsid w:val="00B10519"/>
    <w:rsid w:val="00B107FA"/>
    <w:rsid w:val="00B15155"/>
    <w:rsid w:val="00B205C6"/>
    <w:rsid w:val="00B22AF5"/>
    <w:rsid w:val="00B27065"/>
    <w:rsid w:val="00B42138"/>
    <w:rsid w:val="00B4234A"/>
    <w:rsid w:val="00B433C0"/>
    <w:rsid w:val="00B43F4F"/>
    <w:rsid w:val="00B52FD2"/>
    <w:rsid w:val="00B60CDC"/>
    <w:rsid w:val="00B67823"/>
    <w:rsid w:val="00B820E8"/>
    <w:rsid w:val="00B83677"/>
    <w:rsid w:val="00B93D05"/>
    <w:rsid w:val="00B93D55"/>
    <w:rsid w:val="00B961A3"/>
    <w:rsid w:val="00BA0BCB"/>
    <w:rsid w:val="00BB3CB1"/>
    <w:rsid w:val="00BB680D"/>
    <w:rsid w:val="00BC5BBE"/>
    <w:rsid w:val="00BC6B12"/>
    <w:rsid w:val="00BD5279"/>
    <w:rsid w:val="00BE62CD"/>
    <w:rsid w:val="00BF3DFB"/>
    <w:rsid w:val="00BF5FB4"/>
    <w:rsid w:val="00C017DD"/>
    <w:rsid w:val="00C102EB"/>
    <w:rsid w:val="00C1275E"/>
    <w:rsid w:val="00C26CAA"/>
    <w:rsid w:val="00C31A2E"/>
    <w:rsid w:val="00C4244F"/>
    <w:rsid w:val="00C47343"/>
    <w:rsid w:val="00C57483"/>
    <w:rsid w:val="00C605D7"/>
    <w:rsid w:val="00C63625"/>
    <w:rsid w:val="00C65C58"/>
    <w:rsid w:val="00C805F1"/>
    <w:rsid w:val="00C85F99"/>
    <w:rsid w:val="00C867F1"/>
    <w:rsid w:val="00C954AB"/>
    <w:rsid w:val="00CA007C"/>
    <w:rsid w:val="00CA5C31"/>
    <w:rsid w:val="00CA5D3E"/>
    <w:rsid w:val="00CB54DE"/>
    <w:rsid w:val="00CD7236"/>
    <w:rsid w:val="00CE0656"/>
    <w:rsid w:val="00CE40CA"/>
    <w:rsid w:val="00CF2B14"/>
    <w:rsid w:val="00D02129"/>
    <w:rsid w:val="00D10670"/>
    <w:rsid w:val="00D152E9"/>
    <w:rsid w:val="00D1557B"/>
    <w:rsid w:val="00D2089A"/>
    <w:rsid w:val="00D21ACF"/>
    <w:rsid w:val="00D37946"/>
    <w:rsid w:val="00D42D95"/>
    <w:rsid w:val="00D4360D"/>
    <w:rsid w:val="00D44FEE"/>
    <w:rsid w:val="00D63705"/>
    <w:rsid w:val="00D652D9"/>
    <w:rsid w:val="00D8270C"/>
    <w:rsid w:val="00D879F3"/>
    <w:rsid w:val="00DA4730"/>
    <w:rsid w:val="00DB5C6C"/>
    <w:rsid w:val="00DD5976"/>
    <w:rsid w:val="00DE45EA"/>
    <w:rsid w:val="00E038BE"/>
    <w:rsid w:val="00E04450"/>
    <w:rsid w:val="00E14712"/>
    <w:rsid w:val="00E307ED"/>
    <w:rsid w:val="00E44884"/>
    <w:rsid w:val="00E45170"/>
    <w:rsid w:val="00E46108"/>
    <w:rsid w:val="00E55DD3"/>
    <w:rsid w:val="00E56C54"/>
    <w:rsid w:val="00E657CF"/>
    <w:rsid w:val="00E702EE"/>
    <w:rsid w:val="00E75E14"/>
    <w:rsid w:val="00E86C43"/>
    <w:rsid w:val="00E87AC4"/>
    <w:rsid w:val="00E96AC1"/>
    <w:rsid w:val="00EC4CBA"/>
    <w:rsid w:val="00ED0243"/>
    <w:rsid w:val="00EE6292"/>
    <w:rsid w:val="00EE7E13"/>
    <w:rsid w:val="00EF0DF7"/>
    <w:rsid w:val="00EF4099"/>
    <w:rsid w:val="00F07549"/>
    <w:rsid w:val="00F07934"/>
    <w:rsid w:val="00F10E7A"/>
    <w:rsid w:val="00F130BB"/>
    <w:rsid w:val="00F20385"/>
    <w:rsid w:val="00F32130"/>
    <w:rsid w:val="00F32A28"/>
    <w:rsid w:val="00F339C0"/>
    <w:rsid w:val="00F34926"/>
    <w:rsid w:val="00F4124A"/>
    <w:rsid w:val="00F4468E"/>
    <w:rsid w:val="00F55499"/>
    <w:rsid w:val="00F55829"/>
    <w:rsid w:val="00F63501"/>
    <w:rsid w:val="00F8066E"/>
    <w:rsid w:val="00F822F6"/>
    <w:rsid w:val="00F92878"/>
    <w:rsid w:val="00F96A23"/>
    <w:rsid w:val="00FA0B9E"/>
    <w:rsid w:val="00FB4E74"/>
    <w:rsid w:val="00FB6269"/>
    <w:rsid w:val="00FC1911"/>
    <w:rsid w:val="00FC45A5"/>
    <w:rsid w:val="00FD1228"/>
    <w:rsid w:val="00FF3C8A"/>
    <w:rsid w:val="00FF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DCDB23-013F-4504-A5DA-FE450391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9AD"/>
  </w:style>
  <w:style w:type="paragraph" w:styleId="Balk1">
    <w:name w:val="heading 1"/>
    <w:basedOn w:val="Normal"/>
    <w:next w:val="Normal"/>
    <w:link w:val="Balk1Char"/>
    <w:uiPriority w:val="9"/>
    <w:qFormat/>
    <w:rsid w:val="00D10670"/>
    <w:pPr>
      <w:keepNext/>
      <w:keepLines/>
      <w:numPr>
        <w:numId w:val="4"/>
      </w:numPr>
      <w:spacing w:before="240" w:after="240"/>
      <w:jc w:val="both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Balk2">
    <w:name w:val="heading 2"/>
    <w:basedOn w:val="Normal"/>
    <w:link w:val="Balk2Char"/>
    <w:uiPriority w:val="9"/>
    <w:unhideWhenUsed/>
    <w:qFormat/>
    <w:rsid w:val="00B52FD2"/>
    <w:pPr>
      <w:keepNext/>
      <w:keepLines/>
      <w:numPr>
        <w:numId w:val="6"/>
      </w:numPr>
      <w:spacing w:before="480" w:after="240"/>
      <w:jc w:val="both"/>
      <w:outlineLvl w:val="1"/>
    </w:pPr>
    <w:rPr>
      <w:rFonts w:ascii="Times New Roman" w:eastAsiaTheme="majorEastAsia" w:hAnsi="Times New Roman" w:cstheme="majorBidi"/>
      <w:b/>
      <w:sz w:val="26"/>
      <w:szCs w:val="26"/>
    </w:rPr>
  </w:style>
  <w:style w:type="paragraph" w:styleId="Balk3">
    <w:name w:val="heading 3"/>
    <w:basedOn w:val="Normal"/>
    <w:link w:val="Balk3Char"/>
    <w:uiPriority w:val="9"/>
    <w:unhideWhenUsed/>
    <w:qFormat/>
    <w:rsid w:val="00AD20C0"/>
    <w:pPr>
      <w:spacing w:before="120" w:after="120"/>
      <w:jc w:val="both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D5279"/>
    <w:pPr>
      <w:spacing w:before="120" w:after="120"/>
      <w:ind w:left="567"/>
      <w:jc w:val="both"/>
      <w:outlineLvl w:val="3"/>
    </w:pPr>
    <w:rPr>
      <w:rFonts w:ascii="Times New Roman" w:eastAsiaTheme="majorEastAsia" w:hAnsi="Times New Roman" w:cstheme="majorBidi"/>
      <w:i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SLIK1">
    <w:name w:val="BASLIK1"/>
    <w:basedOn w:val="Normal"/>
    <w:link w:val="BASLIK1Char"/>
    <w:qFormat/>
    <w:rsid w:val="009F76D3"/>
    <w:pPr>
      <w:numPr>
        <w:numId w:val="1"/>
      </w:numPr>
    </w:pPr>
    <w:rPr>
      <w:rFonts w:ascii="Times New Roman" w:hAnsi="Times New Roman" w:cs="Times New Roman"/>
      <w:b/>
      <w:sz w:val="28"/>
    </w:rPr>
  </w:style>
  <w:style w:type="paragraph" w:customStyle="1" w:styleId="Stil1">
    <w:name w:val="Stil1"/>
    <w:basedOn w:val="BASLIK1"/>
    <w:link w:val="Stil1Char"/>
    <w:qFormat/>
    <w:rsid w:val="00657CA5"/>
  </w:style>
  <w:style w:type="character" w:customStyle="1" w:styleId="BASLIK1Char">
    <w:name w:val="BASLIK1 Char"/>
    <w:basedOn w:val="VarsaylanParagrafYazTipi"/>
    <w:link w:val="BASLIK1"/>
    <w:rsid w:val="009F76D3"/>
    <w:rPr>
      <w:rFonts w:ascii="Times New Roman" w:hAnsi="Times New Roman" w:cs="Times New Roman"/>
      <w:b/>
      <w:sz w:val="28"/>
    </w:rPr>
  </w:style>
  <w:style w:type="paragraph" w:customStyle="1" w:styleId="Stil2">
    <w:name w:val="Stil2"/>
    <w:basedOn w:val="Stil1"/>
    <w:link w:val="Stil2Char"/>
    <w:qFormat/>
    <w:rsid w:val="00657CA5"/>
    <w:rPr>
      <w:b w:val="0"/>
    </w:rPr>
  </w:style>
  <w:style w:type="character" w:customStyle="1" w:styleId="Stil1Char">
    <w:name w:val="Stil1 Char"/>
    <w:basedOn w:val="BASLIK1Char"/>
    <w:link w:val="Stil1"/>
    <w:rsid w:val="00657CA5"/>
    <w:rPr>
      <w:rFonts w:ascii="Times New Roman" w:hAnsi="Times New Roman" w:cs="Times New Roman"/>
      <w:b/>
      <w:sz w:val="28"/>
    </w:rPr>
  </w:style>
  <w:style w:type="paragraph" w:customStyle="1" w:styleId="BASLIK2">
    <w:name w:val="BASLIK2"/>
    <w:basedOn w:val="BASLIK1"/>
    <w:link w:val="BASLIK2Char"/>
    <w:qFormat/>
    <w:rsid w:val="00160943"/>
    <w:pPr>
      <w:numPr>
        <w:numId w:val="0"/>
      </w:numPr>
    </w:pPr>
  </w:style>
  <w:style w:type="character" w:customStyle="1" w:styleId="Stil2Char">
    <w:name w:val="Stil2 Char"/>
    <w:basedOn w:val="Stil1Char"/>
    <w:link w:val="Stil2"/>
    <w:rsid w:val="00657CA5"/>
    <w:rPr>
      <w:rFonts w:ascii="Times New Roman" w:hAnsi="Times New Roman" w:cs="Times New Roman"/>
      <w:b w:val="0"/>
      <w:sz w:val="28"/>
    </w:rPr>
  </w:style>
  <w:style w:type="paragraph" w:customStyle="1" w:styleId="Stil3">
    <w:name w:val="Stil3"/>
    <w:basedOn w:val="BASLIK2"/>
    <w:link w:val="Stil3Char"/>
    <w:qFormat/>
    <w:rsid w:val="00160943"/>
  </w:style>
  <w:style w:type="character" w:customStyle="1" w:styleId="BASLIK2Char">
    <w:name w:val="BASLIK2 Char"/>
    <w:basedOn w:val="Stil2Char"/>
    <w:link w:val="BASLIK2"/>
    <w:rsid w:val="009F76D3"/>
    <w:rPr>
      <w:rFonts w:ascii="Times New Roman" w:hAnsi="Times New Roman" w:cs="Times New Roman"/>
      <w:b/>
      <w:sz w:val="28"/>
    </w:rPr>
  </w:style>
  <w:style w:type="paragraph" w:customStyle="1" w:styleId="METIN">
    <w:name w:val="METIN"/>
    <w:basedOn w:val="Stil3"/>
    <w:link w:val="METINChar"/>
    <w:qFormat/>
    <w:rsid w:val="00B205C6"/>
    <w:pPr>
      <w:spacing w:before="120" w:after="120" w:line="240" w:lineRule="auto"/>
      <w:ind w:firstLine="709"/>
      <w:jc w:val="both"/>
    </w:pPr>
    <w:rPr>
      <w:b w:val="0"/>
      <w:sz w:val="24"/>
    </w:rPr>
  </w:style>
  <w:style w:type="character" w:customStyle="1" w:styleId="Stil3Char">
    <w:name w:val="Stil3 Char"/>
    <w:basedOn w:val="BASLIK2Char"/>
    <w:link w:val="Stil3"/>
    <w:rsid w:val="00160943"/>
    <w:rPr>
      <w:rFonts w:ascii="Times New Roman" w:hAnsi="Times New Roman" w:cs="Times New Roman"/>
      <w:b/>
      <w:sz w:val="28"/>
    </w:rPr>
  </w:style>
  <w:style w:type="paragraph" w:customStyle="1" w:styleId="Stil4">
    <w:name w:val="Stil4"/>
    <w:basedOn w:val="METIN"/>
    <w:link w:val="Stil4Char"/>
    <w:qFormat/>
    <w:rsid w:val="00E45170"/>
    <w:pPr>
      <w:ind w:firstLine="0"/>
    </w:pPr>
  </w:style>
  <w:style w:type="character" w:customStyle="1" w:styleId="METINChar">
    <w:name w:val="METIN Char"/>
    <w:basedOn w:val="Stil3Char"/>
    <w:link w:val="METIN"/>
    <w:rsid w:val="00B205C6"/>
    <w:rPr>
      <w:rFonts w:ascii="Times New Roman" w:hAnsi="Times New Roman" w:cs="Times New Roman"/>
      <w:b w:val="0"/>
      <w:sz w:val="24"/>
    </w:rPr>
  </w:style>
  <w:style w:type="paragraph" w:styleId="stbilgi">
    <w:name w:val="header"/>
    <w:basedOn w:val="Normal"/>
    <w:link w:val="stbilgiChar"/>
    <w:uiPriority w:val="99"/>
    <w:unhideWhenUsed/>
    <w:rsid w:val="00B60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il4Char">
    <w:name w:val="Stil4 Char"/>
    <w:basedOn w:val="METINChar"/>
    <w:link w:val="Stil4"/>
    <w:rsid w:val="00E45170"/>
    <w:rPr>
      <w:rFonts w:ascii="Times New Roman" w:hAnsi="Times New Roman" w:cs="Times New Roman"/>
      <w:b w:val="0"/>
      <w:sz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B60CDC"/>
  </w:style>
  <w:style w:type="paragraph" w:styleId="Altbilgi">
    <w:name w:val="footer"/>
    <w:basedOn w:val="Normal"/>
    <w:link w:val="AltbilgiChar"/>
    <w:uiPriority w:val="99"/>
    <w:unhideWhenUsed/>
    <w:rsid w:val="00B60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0CDC"/>
  </w:style>
  <w:style w:type="paragraph" w:customStyle="1" w:styleId="BASLIK3">
    <w:name w:val="BASLIK3"/>
    <w:basedOn w:val="BASLIK2"/>
    <w:link w:val="BASLIK3Char"/>
    <w:qFormat/>
    <w:rsid w:val="00FD1228"/>
    <w:pPr>
      <w:numPr>
        <w:numId w:val="2"/>
      </w:numPr>
    </w:pPr>
    <w:rPr>
      <w:b w:val="0"/>
    </w:rPr>
  </w:style>
  <w:style w:type="numbering" w:customStyle="1" w:styleId="Stil5">
    <w:name w:val="Stil5"/>
    <w:uiPriority w:val="99"/>
    <w:rsid w:val="00FD1228"/>
    <w:pPr>
      <w:numPr>
        <w:numId w:val="3"/>
      </w:numPr>
    </w:pPr>
  </w:style>
  <w:style w:type="character" w:customStyle="1" w:styleId="BASLIK3Char">
    <w:name w:val="BASLIK3 Char"/>
    <w:basedOn w:val="METINChar"/>
    <w:link w:val="BASLIK3"/>
    <w:rsid w:val="009F76D3"/>
    <w:rPr>
      <w:rFonts w:ascii="Times New Roman" w:hAnsi="Times New Roman" w:cs="Times New Roman"/>
      <w:b w:val="0"/>
      <w:sz w:val="28"/>
    </w:rPr>
  </w:style>
  <w:style w:type="character" w:customStyle="1" w:styleId="Balk1Char">
    <w:name w:val="Başlık 1 Char"/>
    <w:basedOn w:val="VarsaylanParagrafYazTipi"/>
    <w:link w:val="Balk1"/>
    <w:uiPriority w:val="9"/>
    <w:rsid w:val="00D10670"/>
    <w:rPr>
      <w:rFonts w:ascii="Times New Roman" w:eastAsiaTheme="majorEastAsia" w:hAnsi="Times New Roman" w:cstheme="majorBidi"/>
      <w:b/>
      <w:sz w:val="28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F339C0"/>
    <w:pPr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F339C0"/>
    <w:pPr>
      <w:spacing w:after="100"/>
      <w:ind w:left="220"/>
    </w:pPr>
    <w:rPr>
      <w:rFonts w:eastAsiaTheme="minorEastAsia" w:cs="Times New Roman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D37946"/>
    <w:pPr>
      <w:tabs>
        <w:tab w:val="left" w:pos="440"/>
        <w:tab w:val="right" w:leader="dot" w:pos="9062"/>
      </w:tabs>
      <w:spacing w:after="100"/>
    </w:pPr>
    <w:rPr>
      <w:rFonts w:ascii="Times New Roman" w:eastAsiaTheme="minorEastAsia" w:hAnsi="Times New Roman" w:cs="Times New Roman"/>
      <w:b/>
      <w:noProof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rsid w:val="00F339C0"/>
    <w:pPr>
      <w:spacing w:after="100"/>
      <w:ind w:left="440"/>
    </w:pPr>
    <w:rPr>
      <w:rFonts w:eastAsiaTheme="minorEastAsia" w:cs="Times New Roman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B52FD2"/>
    <w:rPr>
      <w:rFonts w:ascii="Times New Roman" w:eastAsiaTheme="majorEastAsia" w:hAnsi="Times New Roman" w:cstheme="majorBidi"/>
      <w:b/>
      <w:sz w:val="26"/>
      <w:szCs w:val="26"/>
    </w:rPr>
  </w:style>
  <w:style w:type="character" w:styleId="Kpr">
    <w:name w:val="Hyperlink"/>
    <w:basedOn w:val="VarsaylanParagrafYazTipi"/>
    <w:uiPriority w:val="99"/>
    <w:unhideWhenUsed/>
    <w:rsid w:val="005C77E0"/>
    <w:rPr>
      <w:color w:val="0563C1" w:themeColor="hyperlink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AD20C0"/>
    <w:rPr>
      <w:rFonts w:ascii="Times New Roman" w:eastAsiaTheme="majorEastAsia" w:hAnsi="Times New Roman" w:cstheme="majorBidi"/>
      <w:b/>
      <w:sz w:val="24"/>
      <w:szCs w:val="24"/>
    </w:rPr>
  </w:style>
  <w:style w:type="paragraph" w:styleId="ListeParagraf">
    <w:name w:val="List Paragraph"/>
    <w:basedOn w:val="Normal"/>
    <w:uiPriority w:val="34"/>
    <w:qFormat/>
    <w:rsid w:val="0069334B"/>
    <w:pPr>
      <w:ind w:left="720"/>
      <w:contextualSpacing/>
    </w:pPr>
  </w:style>
  <w:style w:type="table" w:styleId="TabloKlavuzu">
    <w:name w:val="Table Grid"/>
    <w:basedOn w:val="NormalTablo"/>
    <w:uiPriority w:val="39"/>
    <w:rsid w:val="00F34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D5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ralkYok">
    <w:name w:val="No Spacing"/>
    <w:uiPriority w:val="1"/>
    <w:qFormat/>
    <w:rsid w:val="00234FA9"/>
    <w:pPr>
      <w:spacing w:after="0" w:line="240" w:lineRule="auto"/>
    </w:pPr>
  </w:style>
  <w:style w:type="character" w:customStyle="1" w:styleId="Balk4Char">
    <w:name w:val="Başlık 4 Char"/>
    <w:basedOn w:val="VarsaylanParagrafYazTipi"/>
    <w:link w:val="Balk4"/>
    <w:uiPriority w:val="9"/>
    <w:rsid w:val="00BD5279"/>
    <w:rPr>
      <w:rFonts w:ascii="Times New Roman" w:eastAsiaTheme="majorEastAsia" w:hAnsi="Times New Roman" w:cstheme="majorBidi"/>
      <w:iCs/>
      <w:sz w:val="24"/>
    </w:rPr>
  </w:style>
  <w:style w:type="character" w:styleId="AklamaBavurusu">
    <w:name w:val="annotation reference"/>
    <w:basedOn w:val="VarsaylanParagrafYazTipi"/>
    <w:semiHidden/>
    <w:unhideWhenUsed/>
    <w:rsid w:val="00DE45E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E45E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E45E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E45E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E45EA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E4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45EA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semiHidden/>
    <w:unhideWhenUsed/>
    <w:rsid w:val="00A1269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A1269B"/>
    <w:rPr>
      <w:sz w:val="20"/>
      <w:szCs w:val="20"/>
    </w:rPr>
  </w:style>
  <w:style w:type="character" w:styleId="DipnotBavurusu">
    <w:name w:val="footnote reference"/>
    <w:basedOn w:val="VarsaylanParagrafYazTipi"/>
    <w:semiHidden/>
    <w:unhideWhenUsed/>
    <w:rsid w:val="00A1269B"/>
    <w:rPr>
      <w:vertAlign w:val="superscript"/>
    </w:rPr>
  </w:style>
  <w:style w:type="character" w:styleId="YerTutucuMetni">
    <w:name w:val="Placeholder Text"/>
    <w:basedOn w:val="VarsaylanParagrafYazTipi"/>
    <w:uiPriority w:val="99"/>
    <w:semiHidden/>
    <w:rsid w:val="0054529D"/>
    <w:rPr>
      <w:color w:val="808080"/>
    </w:rPr>
  </w:style>
  <w:style w:type="character" w:styleId="zlenenKpr">
    <w:name w:val="FollowedHyperlink"/>
    <w:basedOn w:val="VarsaylanParagrafYazTipi"/>
    <w:uiPriority w:val="99"/>
    <w:semiHidden/>
    <w:unhideWhenUsed/>
    <w:rsid w:val="004205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3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6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orunma@ekonomi.gov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konomi.gov.tr/portal/url/bt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konomi@hs01.kep.t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thebys@ekonomi.gov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konomi@hs01.kep.t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289E7-BCF8-45B3-8ABD-C74F8F4AE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Ekonomi Bakanlığı</Company>
  <LinksUpToDate>false</LinksUpToDate>
  <CharactersWithSpaces>8549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Yavuz Gökçayır</dc:creator>
  <cp:keywords/>
  <dc:description/>
  <cp:lastModifiedBy>Betül Seyrek</cp:lastModifiedBy>
  <cp:revision>3</cp:revision>
  <dcterms:created xsi:type="dcterms:W3CDTF">2018-05-30T08:02:00Z</dcterms:created>
  <dcterms:modified xsi:type="dcterms:W3CDTF">2018-05-30T08:02:00Z</dcterms:modified>
</cp:coreProperties>
</file>